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AC91E" w14:textId="77777777" w:rsidR="00410FCE" w:rsidRDefault="00410FCE"/>
    <w:p w14:paraId="1E40F235" w14:textId="40354A8D" w:rsidR="007B2A2B" w:rsidRDefault="00067231" w:rsidP="00067231">
      <w:pPr>
        <w:tabs>
          <w:tab w:val="left" w:pos="154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4322D24A" w14:textId="77777777" w:rsidR="007B2A2B" w:rsidRPr="007B2A2B" w:rsidRDefault="007B2A2B" w:rsidP="007B2A2B">
      <w:pPr>
        <w:rPr>
          <w:sz w:val="2"/>
          <w:szCs w:val="2"/>
        </w:rPr>
      </w:pPr>
    </w:p>
    <w:p w14:paraId="1809F1D5" w14:textId="77777777" w:rsidR="007B2A2B" w:rsidRPr="007B2A2B" w:rsidRDefault="007B2A2B" w:rsidP="007B2A2B">
      <w:pPr>
        <w:rPr>
          <w:sz w:val="2"/>
          <w:szCs w:val="2"/>
        </w:rPr>
      </w:pPr>
    </w:p>
    <w:p w14:paraId="21D1285E" w14:textId="77777777" w:rsidR="007B2A2B" w:rsidRPr="007B2A2B" w:rsidRDefault="007B2A2B" w:rsidP="007B2A2B">
      <w:pPr>
        <w:rPr>
          <w:sz w:val="2"/>
          <w:szCs w:val="2"/>
        </w:rPr>
      </w:pPr>
    </w:p>
    <w:p w14:paraId="405BD76E" w14:textId="77777777" w:rsidR="007B2A2B" w:rsidRPr="007B2A2B" w:rsidRDefault="007B2A2B" w:rsidP="007B2A2B">
      <w:pPr>
        <w:rPr>
          <w:sz w:val="2"/>
          <w:szCs w:val="2"/>
        </w:rPr>
      </w:pPr>
    </w:p>
    <w:p w14:paraId="0FDAA80B" w14:textId="77777777" w:rsidR="007B2A2B" w:rsidRPr="007B2A2B" w:rsidRDefault="007B2A2B" w:rsidP="007B2A2B">
      <w:pPr>
        <w:rPr>
          <w:sz w:val="2"/>
          <w:szCs w:val="2"/>
        </w:rPr>
      </w:pPr>
    </w:p>
    <w:p w14:paraId="48F673FE" w14:textId="77777777" w:rsidR="007B2A2B" w:rsidRPr="007B2A2B" w:rsidRDefault="007B2A2B" w:rsidP="007B2A2B">
      <w:pPr>
        <w:rPr>
          <w:sz w:val="2"/>
          <w:szCs w:val="2"/>
        </w:rPr>
      </w:pPr>
    </w:p>
    <w:p w14:paraId="137185B2" w14:textId="77777777" w:rsidR="007B2A2B" w:rsidRPr="007B2A2B" w:rsidRDefault="007B2A2B" w:rsidP="007B2A2B">
      <w:pPr>
        <w:rPr>
          <w:sz w:val="2"/>
          <w:szCs w:val="2"/>
        </w:rPr>
      </w:pPr>
    </w:p>
    <w:p w14:paraId="1F0F4276" w14:textId="77777777" w:rsidR="007B2A2B" w:rsidRPr="007B2A2B" w:rsidRDefault="007B2A2B" w:rsidP="007B2A2B">
      <w:pPr>
        <w:rPr>
          <w:sz w:val="2"/>
          <w:szCs w:val="2"/>
        </w:rPr>
      </w:pPr>
    </w:p>
    <w:p w14:paraId="5BE5F354" w14:textId="77777777" w:rsidR="007B2A2B" w:rsidRPr="007B2A2B" w:rsidRDefault="007B2A2B" w:rsidP="007B2A2B">
      <w:pPr>
        <w:rPr>
          <w:sz w:val="2"/>
          <w:szCs w:val="2"/>
        </w:rPr>
      </w:pPr>
    </w:p>
    <w:p w14:paraId="77070065" w14:textId="77777777" w:rsidR="007B2A2B" w:rsidRPr="007B2A2B" w:rsidRDefault="007B2A2B" w:rsidP="007B2A2B">
      <w:pPr>
        <w:rPr>
          <w:sz w:val="2"/>
          <w:szCs w:val="2"/>
        </w:rPr>
      </w:pPr>
    </w:p>
    <w:p w14:paraId="3F0F92AA" w14:textId="77777777" w:rsidR="007B2A2B" w:rsidRPr="007B2A2B" w:rsidRDefault="007B2A2B" w:rsidP="007B2A2B">
      <w:pPr>
        <w:rPr>
          <w:sz w:val="2"/>
          <w:szCs w:val="2"/>
        </w:rPr>
      </w:pPr>
    </w:p>
    <w:p w14:paraId="7326BD6F" w14:textId="43FA0257" w:rsidR="000C41ED" w:rsidRPr="00E12356" w:rsidRDefault="000C41ED" w:rsidP="000C41ED">
      <w:pPr>
        <w:rPr>
          <w:rFonts w:ascii="Arial" w:hAnsi="Arial" w:cs="Arial"/>
          <w:sz w:val="20"/>
          <w:szCs w:val="20"/>
          <w:lang w:val="en-US"/>
        </w:rPr>
      </w:pPr>
      <w:r w:rsidRPr="00E12356">
        <w:rPr>
          <w:rFonts w:ascii="Arial" w:hAnsi="Arial" w:cs="Arial"/>
          <w:sz w:val="20"/>
          <w:szCs w:val="20"/>
          <w:lang w:val="en-US"/>
        </w:rPr>
        <w:t xml:space="preserve">Welcome to </w:t>
      </w:r>
      <w:r>
        <w:rPr>
          <w:rFonts w:ascii="Arial" w:hAnsi="Arial" w:cs="Arial"/>
          <w:sz w:val="20"/>
          <w:szCs w:val="20"/>
          <w:lang w:val="en-US"/>
        </w:rPr>
        <w:t xml:space="preserve">Otago Polytechnic Quantity Surveying. The following resources will ensure you arrive ready to begin your studies. </w:t>
      </w:r>
    </w:p>
    <w:p w14:paraId="303E416A" w14:textId="77777777" w:rsidR="000C41ED" w:rsidRDefault="000C41ED" w:rsidP="000C41ED">
      <w:pPr>
        <w:ind w:left="-284" w:firstLine="1004"/>
        <w:rPr>
          <w:rFonts w:ascii="Arial" w:hAnsi="Arial" w:cs="Arial"/>
          <w:b/>
          <w:lang w:val="en-US"/>
        </w:rPr>
      </w:pPr>
    </w:p>
    <w:p w14:paraId="5F603D2C" w14:textId="77777777" w:rsidR="000C41ED" w:rsidRPr="00E12356" w:rsidRDefault="000C41ED" w:rsidP="000C41ED">
      <w:pPr>
        <w:ind w:left="-284" w:firstLine="1004"/>
        <w:rPr>
          <w:rFonts w:ascii="Arial" w:hAnsi="Arial" w:cs="Arial"/>
          <w:b/>
          <w:lang w:val="en-US"/>
        </w:rPr>
      </w:pPr>
      <w:r w:rsidRPr="00E12356">
        <w:rPr>
          <w:rFonts w:ascii="Arial" w:hAnsi="Arial" w:cs="Arial"/>
          <w:b/>
          <w:lang w:val="en-US"/>
        </w:rPr>
        <w:t>Compulsory Items</w:t>
      </w:r>
    </w:p>
    <w:p w14:paraId="0A17ADA2" w14:textId="77777777" w:rsidR="000C41ED" w:rsidRDefault="000C41ED" w:rsidP="000C41ED">
      <w:pPr>
        <w:ind w:left="-284"/>
        <w:rPr>
          <w:rFonts w:ascii="Arial" w:hAnsi="Arial" w:cs="Arial"/>
          <w:b/>
          <w:sz w:val="20"/>
          <w:szCs w:val="20"/>
          <w:lang w:val="en-US"/>
        </w:rPr>
      </w:pPr>
    </w:p>
    <w:p w14:paraId="496CE1DD" w14:textId="77777777" w:rsidR="000C41ED" w:rsidRPr="00A30E89" w:rsidRDefault="000C41ED" w:rsidP="000C41ED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color w:val="000000" w:themeColor="text1"/>
          <w:sz w:val="20"/>
          <w:szCs w:val="20"/>
          <w:lang w:val="en-US"/>
        </w:rPr>
        <w:t>S</w:t>
      </w:r>
      <w:r w:rsidRPr="00BD3E4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cale ruler with 1:1, 1:100, 1:20, 1:200, 1:5, 1:50, 1:1250 and 1:2500 scales. </w:t>
      </w:r>
    </w:p>
    <w:p w14:paraId="7121B618" w14:textId="77777777" w:rsidR="000C41ED" w:rsidRPr="001D4F0B" w:rsidRDefault="000C41ED" w:rsidP="000C41ED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color w:val="000000" w:themeColor="text1"/>
          <w:sz w:val="20"/>
          <w:szCs w:val="20"/>
          <w:lang w:val="en-US"/>
        </w:rPr>
        <w:t>HB Pencils or equivalent</w:t>
      </w:r>
    </w:p>
    <w:p w14:paraId="3553BC9E" w14:textId="77777777" w:rsidR="000C41ED" w:rsidRPr="00A30E89" w:rsidRDefault="000C41ED" w:rsidP="000C41ED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color w:val="000000" w:themeColor="text1"/>
          <w:sz w:val="20"/>
          <w:szCs w:val="20"/>
          <w:lang w:val="en-US"/>
        </w:rPr>
        <w:t>Colored pencils</w:t>
      </w:r>
    </w:p>
    <w:p w14:paraId="6877C3A6" w14:textId="77777777" w:rsidR="000C41ED" w:rsidRPr="00A30E89" w:rsidRDefault="000C41ED" w:rsidP="000C41ED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color w:val="000000" w:themeColor="text1"/>
          <w:sz w:val="20"/>
          <w:szCs w:val="20"/>
          <w:lang w:val="en-US"/>
        </w:rPr>
        <w:t>Eraser</w:t>
      </w:r>
    </w:p>
    <w:p w14:paraId="5599B7BB" w14:textId="77777777" w:rsidR="000C41ED" w:rsidRPr="001D4F0B" w:rsidRDefault="000C41ED" w:rsidP="000C41ED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Calculator (ideally with trigonometry) </w:t>
      </w:r>
    </w:p>
    <w:p w14:paraId="052A6784" w14:textId="77777777" w:rsidR="000C41ED" w:rsidRPr="00BD3E43" w:rsidRDefault="000C41ED" w:rsidP="000C41ED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color w:val="000000" w:themeColor="text1"/>
          <w:sz w:val="20"/>
          <w:szCs w:val="20"/>
          <w:lang w:val="en-US"/>
        </w:rPr>
        <w:t>Provisions for note-taking and filing</w:t>
      </w:r>
    </w:p>
    <w:p w14:paraId="46D1D99E" w14:textId="77777777" w:rsidR="000C41ED" w:rsidRDefault="000C41ED" w:rsidP="000C41ED">
      <w:pPr>
        <w:ind w:left="-284"/>
        <w:rPr>
          <w:rFonts w:ascii="Arial" w:hAnsi="Arial" w:cs="Arial"/>
          <w:b/>
          <w:sz w:val="20"/>
          <w:szCs w:val="20"/>
          <w:lang w:val="en-US"/>
        </w:rPr>
      </w:pPr>
    </w:p>
    <w:p w14:paraId="7B9651BF" w14:textId="77777777" w:rsidR="000C41ED" w:rsidRDefault="000C41ED" w:rsidP="000C41ED">
      <w:pPr>
        <w:ind w:left="-284"/>
        <w:rPr>
          <w:rFonts w:ascii="Arial" w:hAnsi="Arial" w:cs="Arial"/>
          <w:b/>
          <w:sz w:val="20"/>
          <w:szCs w:val="20"/>
          <w:lang w:val="en-US"/>
        </w:rPr>
      </w:pPr>
    </w:p>
    <w:p w14:paraId="50CAF3F0" w14:textId="77777777" w:rsidR="000C41ED" w:rsidRPr="00E12356" w:rsidRDefault="000C41ED" w:rsidP="000C41ED">
      <w:pPr>
        <w:ind w:left="720"/>
        <w:rPr>
          <w:rFonts w:ascii="Arial" w:hAnsi="Arial" w:cs="Arial"/>
          <w:b/>
          <w:lang w:val="en-US"/>
        </w:rPr>
      </w:pPr>
      <w:r w:rsidRPr="00E12356">
        <w:rPr>
          <w:rFonts w:ascii="Arial" w:hAnsi="Arial" w:cs="Arial"/>
          <w:b/>
          <w:lang w:val="en-US"/>
        </w:rPr>
        <w:t>New Zealand Institute of Quantity Surveyors (NZIQS) Student Membership</w:t>
      </w:r>
    </w:p>
    <w:p w14:paraId="14FD193A" w14:textId="77777777" w:rsidR="000C41ED" w:rsidRDefault="000C41ED" w:rsidP="000C41ED">
      <w:pPr>
        <w:ind w:left="720"/>
        <w:rPr>
          <w:rFonts w:ascii="Arial" w:hAnsi="Arial" w:cs="Arial"/>
          <w:b/>
          <w:sz w:val="20"/>
          <w:szCs w:val="20"/>
          <w:lang w:val="en-US"/>
        </w:rPr>
      </w:pPr>
    </w:p>
    <w:p w14:paraId="4CBD9425" w14:textId="77777777" w:rsidR="000C41ED" w:rsidRDefault="000C41ED" w:rsidP="000C41ED">
      <w:pPr>
        <w:ind w:left="72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All students can apply for FREE NZIQS Student Studying Membership who are studying Quantity Surveying at a </w:t>
      </w:r>
      <w:r w:rsidRPr="00A30E89">
        <w:rPr>
          <w:rFonts w:ascii="Arial" w:hAnsi="Arial" w:cs="Arial"/>
          <w:sz w:val="20"/>
          <w:szCs w:val="20"/>
          <w:lang w:val="en-US"/>
        </w:rPr>
        <w:t>tertiary institute in New Zealand</w:t>
      </w:r>
      <w:r>
        <w:rPr>
          <w:rFonts w:ascii="Arial" w:hAnsi="Arial" w:cs="Arial"/>
          <w:sz w:val="20"/>
          <w:szCs w:val="20"/>
          <w:lang w:val="en-US"/>
        </w:rPr>
        <w:t xml:space="preserve">. Apply online here: </w:t>
      </w:r>
      <w:hyperlink r:id="rId8" w:anchor="2426109-student-studying-member" w:history="1">
        <w:r w:rsidRPr="00733C7E">
          <w:rPr>
            <w:rStyle w:val="Hyperlink"/>
            <w:rFonts w:ascii="Arial" w:hAnsi="Arial" w:cs="Arial"/>
            <w:sz w:val="20"/>
            <w:szCs w:val="20"/>
            <w:lang w:val="en-US"/>
          </w:rPr>
          <w:t>https://www.nziqs.co.nz/Membership/Apply#2426109-student-studying-member</w:t>
        </w:r>
      </w:hyperlink>
    </w:p>
    <w:p w14:paraId="21735EEE" w14:textId="506E2EFB" w:rsidR="00E0777A" w:rsidRDefault="00E0777A" w:rsidP="007B2A2B">
      <w:pPr>
        <w:ind w:left="720"/>
        <w:rPr>
          <w:rFonts w:ascii="Arial" w:hAnsi="Arial" w:cs="Arial"/>
          <w:sz w:val="20"/>
          <w:szCs w:val="20"/>
        </w:rPr>
      </w:pPr>
    </w:p>
    <w:p w14:paraId="4B7685FD" w14:textId="77777777" w:rsidR="000C41ED" w:rsidRPr="00E12356" w:rsidRDefault="000C41ED" w:rsidP="000C41ED">
      <w:pPr>
        <w:ind w:left="-284" w:firstLine="1004"/>
        <w:rPr>
          <w:rFonts w:ascii="Arial" w:hAnsi="Arial" w:cs="Arial"/>
          <w:b/>
          <w:lang w:val="en-US"/>
        </w:rPr>
      </w:pPr>
      <w:r w:rsidRPr="00E12356">
        <w:rPr>
          <w:rFonts w:ascii="Arial" w:hAnsi="Arial" w:cs="Arial"/>
          <w:b/>
          <w:lang w:val="en-US"/>
        </w:rPr>
        <w:t>Compulsory Textbooks</w:t>
      </w:r>
      <w:r w:rsidRPr="00E12356">
        <w:rPr>
          <w:rFonts w:ascii="Arial" w:hAnsi="Arial" w:cs="Arial"/>
          <w:sz w:val="20"/>
          <w:szCs w:val="20"/>
        </w:rPr>
        <w:tab/>
      </w:r>
    </w:p>
    <w:p w14:paraId="2E0D3351" w14:textId="1CFF1367" w:rsidR="000C41ED" w:rsidRDefault="000C41ED" w:rsidP="007B2A2B">
      <w:pPr>
        <w:ind w:left="72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5550"/>
      </w:tblGrid>
      <w:tr w:rsidR="000C41ED" w:rsidRPr="00E11434" w14:paraId="2294C39F" w14:textId="77777777" w:rsidTr="00187C4C">
        <w:tc>
          <w:tcPr>
            <w:tcW w:w="5240" w:type="dxa"/>
            <w:shd w:val="clear" w:color="auto" w:fill="D9D9D9" w:themeFill="background1" w:themeFillShade="D9"/>
          </w:tcPr>
          <w:p w14:paraId="4F71690F" w14:textId="77777777" w:rsidR="000C41ED" w:rsidRPr="00E11434" w:rsidRDefault="000C41ED" w:rsidP="00187C4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11434">
              <w:rPr>
                <w:rFonts w:ascii="Arial" w:hAnsi="Arial" w:cs="Arial"/>
                <w:b/>
                <w:sz w:val="22"/>
                <w:szCs w:val="22"/>
              </w:rPr>
              <w:t>Textbook:</w:t>
            </w:r>
          </w:p>
        </w:tc>
        <w:tc>
          <w:tcPr>
            <w:tcW w:w="5550" w:type="dxa"/>
            <w:shd w:val="clear" w:color="auto" w:fill="D9D9D9" w:themeFill="background1" w:themeFillShade="D9"/>
          </w:tcPr>
          <w:p w14:paraId="4CD8572A" w14:textId="77777777" w:rsidR="000C41ED" w:rsidRPr="00E11434" w:rsidRDefault="000C41ED" w:rsidP="00187C4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11434">
              <w:rPr>
                <w:rFonts w:ascii="Arial" w:hAnsi="Arial" w:cs="Arial"/>
                <w:b/>
                <w:sz w:val="22"/>
                <w:szCs w:val="22"/>
              </w:rPr>
              <w:t>Available from:</w:t>
            </w:r>
          </w:p>
        </w:tc>
      </w:tr>
      <w:tr w:rsidR="000C41ED" w:rsidRPr="00A5375A" w14:paraId="54C63D9E" w14:textId="77777777" w:rsidTr="00187C4C">
        <w:tc>
          <w:tcPr>
            <w:tcW w:w="5240" w:type="dxa"/>
          </w:tcPr>
          <w:p w14:paraId="1DC02748" w14:textId="77777777" w:rsidR="00810316" w:rsidRDefault="000C41ED" w:rsidP="00CC40A2">
            <w:pPr>
              <w:rPr>
                <w:rFonts w:ascii="Arial" w:hAnsi="Arial" w:cs="Arial"/>
                <w:sz w:val="20"/>
                <w:szCs w:val="20"/>
              </w:rPr>
            </w:pPr>
            <w:r w:rsidRPr="00F460E3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 xml:space="preserve">ew </w:t>
            </w:r>
            <w:r w:rsidRPr="00F460E3">
              <w:rPr>
                <w:rFonts w:ascii="Arial" w:hAnsi="Arial" w:cs="Arial"/>
                <w:sz w:val="20"/>
                <w:szCs w:val="20"/>
              </w:rPr>
              <w:t>Z</w:t>
            </w:r>
            <w:r>
              <w:rPr>
                <w:rFonts w:ascii="Arial" w:hAnsi="Arial" w:cs="Arial"/>
                <w:sz w:val="20"/>
                <w:szCs w:val="20"/>
              </w:rPr>
              <w:t>ealand Standard</w:t>
            </w:r>
            <w:r w:rsidRPr="00F460E3">
              <w:rPr>
                <w:rFonts w:ascii="Arial" w:hAnsi="Arial" w:cs="Arial"/>
                <w:sz w:val="20"/>
                <w:szCs w:val="20"/>
              </w:rPr>
              <w:t xml:space="preserve"> 3604</w:t>
            </w:r>
            <w:r>
              <w:rPr>
                <w:rFonts w:ascii="Arial" w:hAnsi="Arial" w:cs="Arial"/>
                <w:sz w:val="20"/>
                <w:szCs w:val="20"/>
              </w:rPr>
              <w:t xml:space="preserve">: 2011 Timber </w:t>
            </w:r>
            <w:r w:rsidR="00CC40A2">
              <w:rPr>
                <w:rFonts w:ascii="Arial" w:hAnsi="Arial" w:cs="Arial"/>
                <w:sz w:val="20"/>
                <w:szCs w:val="20"/>
              </w:rPr>
              <w:t>Framed Buildings</w:t>
            </w:r>
            <w:r w:rsidR="0081031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0216AAD" w14:textId="630A5087" w:rsidR="000C41ED" w:rsidRDefault="00810316" w:rsidP="00CC40A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(pdf or hardcopy)</w:t>
            </w:r>
          </w:p>
        </w:tc>
        <w:tc>
          <w:tcPr>
            <w:tcW w:w="5550" w:type="dxa"/>
          </w:tcPr>
          <w:p w14:paraId="5D06465D" w14:textId="6CDF7F0E" w:rsidR="000C41ED" w:rsidRPr="00A5375A" w:rsidRDefault="000C41ED" w:rsidP="00CC40A2">
            <w:pPr>
              <w:rPr>
                <w:rFonts w:ascii="Arial" w:hAnsi="Arial" w:cs="Arial"/>
                <w:sz w:val="20"/>
                <w:szCs w:val="20"/>
              </w:rPr>
            </w:pPr>
            <w:r w:rsidRPr="00A5375A">
              <w:rPr>
                <w:rFonts w:ascii="Arial" w:hAnsi="Arial" w:cs="Arial"/>
                <w:sz w:val="20"/>
                <w:szCs w:val="20"/>
              </w:rPr>
              <w:t>New Zealand Standards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CC40A2" w:rsidRPr="00CC40A2">
              <w:rPr>
                <w:rFonts w:ascii="Arial" w:hAnsi="Arial" w:cs="Arial"/>
                <w:color w:val="2C82F4" w:themeColor="text2" w:themeTint="99"/>
                <w:sz w:val="20"/>
                <w:szCs w:val="20"/>
              </w:rPr>
              <w:t>https://www.standards.govt.nz/sponsored-standards/building-standards/nzs3604/</w:t>
            </w:r>
          </w:p>
        </w:tc>
      </w:tr>
      <w:tr w:rsidR="005D55DA" w:rsidRPr="00A5375A" w14:paraId="75EFDC06" w14:textId="77777777" w:rsidTr="00187C4C">
        <w:tc>
          <w:tcPr>
            <w:tcW w:w="5240" w:type="dxa"/>
          </w:tcPr>
          <w:p w14:paraId="093613A9" w14:textId="77777777" w:rsidR="005D55DA" w:rsidRDefault="005D55DA" w:rsidP="00187C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NZS 3902. </w:t>
            </w:r>
            <w:r w:rsidRPr="005D55DA">
              <w:rPr>
                <w:rFonts w:ascii="Arial" w:hAnsi="Arial" w:cs="Arial"/>
                <w:sz w:val="20"/>
                <w:szCs w:val="20"/>
              </w:rPr>
              <w:t xml:space="preserve"> Housing, alterations and small buildings</w:t>
            </w:r>
          </w:p>
          <w:p w14:paraId="6D57005A" w14:textId="7A9CED0B" w:rsidR="00810316" w:rsidRPr="005D55DA" w:rsidRDefault="00810316" w:rsidP="00187C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(pdf or hardcopy)</w:t>
            </w:r>
          </w:p>
        </w:tc>
        <w:tc>
          <w:tcPr>
            <w:tcW w:w="5550" w:type="dxa"/>
          </w:tcPr>
          <w:p w14:paraId="31D26986" w14:textId="70270F2C" w:rsidR="005D55DA" w:rsidRDefault="005D55DA" w:rsidP="00187C4C">
            <w:r w:rsidRPr="005D55DA">
              <w:rPr>
                <w:rFonts w:ascii="Arial" w:hAnsi="Arial" w:cs="Arial"/>
                <w:sz w:val="20"/>
                <w:szCs w:val="20"/>
              </w:rPr>
              <w:t>Standards New Zealand</w:t>
            </w:r>
          </w:p>
          <w:p w14:paraId="3DB57900" w14:textId="5F469517" w:rsidR="005D55DA" w:rsidRDefault="00B47765" w:rsidP="00187C4C">
            <w:pPr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5D55DA">
                <w:rPr>
                  <w:rStyle w:val="Hyperlink"/>
                </w:rPr>
                <w:t>https://shop.standards.govt.nz/catalog/3902%3A2004%28NZS%29/view</w:t>
              </w:r>
            </w:hyperlink>
          </w:p>
        </w:tc>
      </w:tr>
      <w:tr w:rsidR="000C41ED" w:rsidRPr="00A5375A" w14:paraId="3A3A61F2" w14:textId="77777777" w:rsidTr="00187C4C">
        <w:tc>
          <w:tcPr>
            <w:tcW w:w="5240" w:type="dxa"/>
          </w:tcPr>
          <w:p w14:paraId="0E03673F" w14:textId="77777777" w:rsidR="000C41ED" w:rsidRDefault="000C41ED" w:rsidP="00187C4C">
            <w:pPr>
              <w:rPr>
                <w:rFonts w:ascii="Arial" w:hAnsi="Arial" w:cs="Arial"/>
                <w:sz w:val="20"/>
                <w:szCs w:val="20"/>
              </w:rPr>
            </w:pPr>
            <w:r w:rsidRPr="00A5375A">
              <w:rPr>
                <w:rFonts w:ascii="Arial" w:hAnsi="Arial" w:cs="Arial"/>
                <w:sz w:val="20"/>
                <w:szCs w:val="20"/>
              </w:rPr>
              <w:t>Australian and NZ Standa</w:t>
            </w:r>
            <w:r w:rsidR="00CC40A2">
              <w:rPr>
                <w:rFonts w:ascii="Arial" w:hAnsi="Arial" w:cs="Arial"/>
                <w:sz w:val="20"/>
                <w:szCs w:val="20"/>
              </w:rPr>
              <w:t>rd Method of Measurement 2018</w:t>
            </w:r>
          </w:p>
          <w:p w14:paraId="5436BC73" w14:textId="339C86AC" w:rsidR="00810316" w:rsidRPr="00F460E3" w:rsidRDefault="00810316" w:rsidP="00187C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(pdf or hardcopy)</w:t>
            </w:r>
          </w:p>
        </w:tc>
        <w:tc>
          <w:tcPr>
            <w:tcW w:w="5550" w:type="dxa"/>
          </w:tcPr>
          <w:p w14:paraId="52E870C0" w14:textId="77777777" w:rsidR="000C41ED" w:rsidRPr="00A5375A" w:rsidRDefault="000C41ED" w:rsidP="00187C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NZIQS </w:t>
            </w:r>
            <w:hyperlink r:id="rId10" w:history="1">
              <w:r w:rsidRPr="00733C7E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https://nziqs.memnet.com.au/MemberSelfService/Merchandise.aspx</w:t>
              </w:r>
            </w:hyperlink>
          </w:p>
        </w:tc>
      </w:tr>
      <w:tr w:rsidR="000C41ED" w:rsidRPr="00A5375A" w14:paraId="5CFC8360" w14:textId="77777777" w:rsidTr="00187C4C">
        <w:tc>
          <w:tcPr>
            <w:tcW w:w="5240" w:type="dxa"/>
          </w:tcPr>
          <w:p w14:paraId="4113CA94" w14:textId="77777777" w:rsidR="000C41ED" w:rsidRDefault="000C41ED" w:rsidP="00187C4C">
            <w:pPr>
              <w:rPr>
                <w:rFonts w:ascii="Arial" w:hAnsi="Arial" w:cs="Arial"/>
                <w:sz w:val="20"/>
                <w:szCs w:val="20"/>
              </w:rPr>
            </w:pPr>
            <w:r w:rsidRPr="00A5375A">
              <w:rPr>
                <w:rFonts w:ascii="Arial" w:hAnsi="Arial" w:cs="Arial"/>
                <w:sz w:val="20"/>
                <w:szCs w:val="20"/>
              </w:rPr>
              <w:t>The Quantity Sur</w:t>
            </w:r>
            <w:r w:rsidR="00CC40A2">
              <w:rPr>
                <w:rFonts w:ascii="Arial" w:hAnsi="Arial" w:cs="Arial"/>
                <w:sz w:val="20"/>
                <w:szCs w:val="20"/>
              </w:rPr>
              <w:t>veyors Handbook</w:t>
            </w:r>
          </w:p>
          <w:p w14:paraId="6CCC65D7" w14:textId="2F4F58E6" w:rsidR="00810316" w:rsidRPr="00A5375A" w:rsidRDefault="00810316" w:rsidP="00187C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(pdf or hardcopy)</w:t>
            </w:r>
          </w:p>
        </w:tc>
        <w:tc>
          <w:tcPr>
            <w:tcW w:w="5550" w:type="dxa"/>
          </w:tcPr>
          <w:p w14:paraId="786BDCA4" w14:textId="77777777" w:rsidR="000C41ED" w:rsidRPr="00A5375A" w:rsidRDefault="000C41ED" w:rsidP="00187C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NZIQS </w:t>
            </w:r>
            <w:hyperlink r:id="rId11" w:history="1">
              <w:r w:rsidRPr="00733C7E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https://nziqs.memnet.com.au/MemberSelfService/Merchandise.aspx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C41ED" w:rsidRPr="00A5375A" w14:paraId="295D6E22" w14:textId="77777777" w:rsidTr="00187C4C">
        <w:tc>
          <w:tcPr>
            <w:tcW w:w="5240" w:type="dxa"/>
          </w:tcPr>
          <w:p w14:paraId="5E74A8F4" w14:textId="77777777" w:rsidR="000C41ED" w:rsidRDefault="000C41ED" w:rsidP="00187C4C">
            <w:pPr>
              <w:rPr>
                <w:rFonts w:ascii="Arial" w:hAnsi="Arial" w:cs="Arial"/>
                <w:sz w:val="20"/>
                <w:szCs w:val="20"/>
              </w:rPr>
            </w:pPr>
            <w:r w:rsidRPr="00A5375A">
              <w:rPr>
                <w:rFonts w:ascii="Arial" w:hAnsi="Arial" w:cs="Arial"/>
                <w:sz w:val="20"/>
                <w:szCs w:val="20"/>
              </w:rPr>
              <w:t>Elemental Analysis of</w:t>
            </w:r>
            <w:r w:rsidR="00CC40A2">
              <w:rPr>
                <w:rFonts w:ascii="Arial" w:hAnsi="Arial" w:cs="Arial"/>
                <w:sz w:val="20"/>
                <w:szCs w:val="20"/>
              </w:rPr>
              <w:t xml:space="preserve"> Building Works</w:t>
            </w:r>
          </w:p>
          <w:p w14:paraId="5E48E732" w14:textId="3C828669" w:rsidR="00810316" w:rsidRPr="00A5375A" w:rsidRDefault="00810316" w:rsidP="00187C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(pdf or hardcopy)</w:t>
            </w:r>
          </w:p>
        </w:tc>
        <w:tc>
          <w:tcPr>
            <w:tcW w:w="5550" w:type="dxa"/>
          </w:tcPr>
          <w:p w14:paraId="2DDA4387" w14:textId="77777777" w:rsidR="000C41ED" w:rsidRPr="00A5375A" w:rsidRDefault="000C41ED" w:rsidP="00187C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NZIQS </w:t>
            </w:r>
            <w:hyperlink r:id="rId12" w:history="1">
              <w:r w:rsidRPr="00733C7E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https://nziqs.memnet.com.au/MemberSelfService/Merchandise.aspx</w:t>
              </w:r>
            </w:hyperlink>
          </w:p>
        </w:tc>
      </w:tr>
      <w:tr w:rsidR="000C41ED" w:rsidRPr="00A5375A" w14:paraId="601A9BA9" w14:textId="77777777" w:rsidTr="00187C4C">
        <w:tc>
          <w:tcPr>
            <w:tcW w:w="5240" w:type="dxa"/>
          </w:tcPr>
          <w:p w14:paraId="0056CAE6" w14:textId="766B47F4" w:rsidR="000C41ED" w:rsidRDefault="000C41ED" w:rsidP="00187C4C">
            <w:pPr>
              <w:rPr>
                <w:rFonts w:ascii="Arial" w:hAnsi="Arial" w:cs="Arial"/>
                <w:sz w:val="20"/>
                <w:szCs w:val="20"/>
              </w:rPr>
            </w:pPr>
            <w:r w:rsidRPr="00F460E3">
              <w:rPr>
                <w:rFonts w:ascii="Arial" w:hAnsi="Arial" w:cs="Arial"/>
                <w:sz w:val="20"/>
                <w:szCs w:val="20"/>
              </w:rPr>
              <w:t>BRANZ House Building Guide 3</w:t>
            </w:r>
            <w:r w:rsidRPr="00F460E3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  <w:r w:rsidRPr="00F460E3">
              <w:rPr>
                <w:rFonts w:ascii="Arial" w:hAnsi="Arial" w:cs="Arial"/>
                <w:sz w:val="20"/>
                <w:szCs w:val="20"/>
              </w:rPr>
              <w:t xml:space="preserve"> Edition</w:t>
            </w:r>
          </w:p>
          <w:p w14:paraId="0CB4455E" w14:textId="7AD5E603" w:rsidR="00810316" w:rsidRDefault="00810316" w:rsidP="00187C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(pdf or hardcopy)</w:t>
            </w:r>
          </w:p>
          <w:p w14:paraId="1CB2840B" w14:textId="77777777" w:rsidR="000C41ED" w:rsidRPr="00A5375A" w:rsidRDefault="000C41ED" w:rsidP="00187C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0" w:type="dxa"/>
          </w:tcPr>
          <w:p w14:paraId="07804D1A" w14:textId="77777777" w:rsidR="000C41ED" w:rsidRPr="00A5375A" w:rsidRDefault="000C41ED" w:rsidP="00187C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BRANZ: </w:t>
            </w:r>
            <w:hyperlink r:id="rId13" w:history="1">
              <w:r w:rsidRPr="00733C7E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https://www.branz.co.nz/hbg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C41ED" w:rsidRPr="00A5375A" w14:paraId="77EBA235" w14:textId="77777777" w:rsidTr="00187C4C">
        <w:tc>
          <w:tcPr>
            <w:tcW w:w="5240" w:type="dxa"/>
          </w:tcPr>
          <w:p w14:paraId="77D28B97" w14:textId="73D23A0F" w:rsidR="000C41ED" w:rsidRDefault="000C41ED" w:rsidP="00187C4C">
            <w:pPr>
              <w:rPr>
                <w:rFonts w:ascii="Arial" w:hAnsi="Arial" w:cs="Arial"/>
                <w:sz w:val="20"/>
                <w:szCs w:val="20"/>
              </w:rPr>
            </w:pPr>
            <w:r w:rsidRPr="00F460E3">
              <w:rPr>
                <w:rFonts w:ascii="Arial" w:hAnsi="Arial" w:cs="Arial"/>
                <w:sz w:val="20"/>
                <w:szCs w:val="20"/>
              </w:rPr>
              <w:t>BRANZ Plumbing &amp; Drainage Guide  </w:t>
            </w:r>
            <w:r w:rsidR="00810316">
              <w:rPr>
                <w:rFonts w:ascii="Arial" w:hAnsi="Arial" w:cs="Arial"/>
                <w:sz w:val="20"/>
                <w:szCs w:val="20"/>
              </w:rPr>
              <w:t>(Optional)</w:t>
            </w:r>
          </w:p>
          <w:p w14:paraId="634220F5" w14:textId="77777777" w:rsidR="000C41ED" w:rsidRPr="00A5375A" w:rsidRDefault="000C41ED" w:rsidP="00187C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0" w:type="dxa"/>
          </w:tcPr>
          <w:p w14:paraId="7AF72FA4" w14:textId="77777777" w:rsidR="000C41ED" w:rsidRPr="00A5375A" w:rsidRDefault="000C41ED" w:rsidP="00187C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BRANZ: </w:t>
            </w:r>
            <w:hyperlink r:id="rId14" w:history="1">
              <w:r w:rsidRPr="00733C7E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https://www.branz.co.nz/pdg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00981DC1" w14:textId="77777777" w:rsidR="000C41ED" w:rsidRDefault="000C41ED" w:rsidP="007B2A2B">
      <w:pPr>
        <w:ind w:left="720"/>
        <w:rPr>
          <w:rFonts w:ascii="Arial" w:hAnsi="Arial" w:cs="Arial"/>
          <w:sz w:val="20"/>
          <w:szCs w:val="20"/>
        </w:rPr>
      </w:pPr>
    </w:p>
    <w:p w14:paraId="39EC07E2" w14:textId="77777777" w:rsidR="000C41ED" w:rsidRDefault="000C41ED" w:rsidP="000C41ED">
      <w:pPr>
        <w:ind w:left="-284" w:firstLine="1004"/>
        <w:rPr>
          <w:rFonts w:ascii="Arial" w:hAnsi="Arial" w:cs="Arial"/>
          <w:b/>
          <w:lang w:val="en-US"/>
        </w:rPr>
      </w:pPr>
    </w:p>
    <w:p w14:paraId="5D65B984" w14:textId="77777777" w:rsidR="000C41ED" w:rsidRDefault="000C41ED" w:rsidP="000C41ED">
      <w:pPr>
        <w:ind w:left="-284" w:firstLine="1004"/>
        <w:rPr>
          <w:rFonts w:ascii="Arial" w:hAnsi="Arial" w:cs="Arial"/>
          <w:b/>
          <w:lang w:val="en-US"/>
        </w:rPr>
      </w:pPr>
    </w:p>
    <w:p w14:paraId="466158C2" w14:textId="77777777" w:rsidR="000C41ED" w:rsidRDefault="000C41ED" w:rsidP="000C41ED">
      <w:pPr>
        <w:ind w:left="-284" w:firstLine="1004"/>
        <w:rPr>
          <w:rFonts w:ascii="Arial" w:hAnsi="Arial" w:cs="Arial"/>
          <w:b/>
          <w:lang w:val="en-US"/>
        </w:rPr>
      </w:pPr>
    </w:p>
    <w:p w14:paraId="0872AC65" w14:textId="228AEAE0" w:rsidR="000C41ED" w:rsidRPr="00E12356" w:rsidRDefault="000C41ED" w:rsidP="000C41ED">
      <w:pPr>
        <w:ind w:left="-284" w:firstLine="1004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Pricing </w:t>
      </w:r>
      <w:r w:rsidRPr="00E12356">
        <w:rPr>
          <w:rFonts w:ascii="Arial" w:hAnsi="Arial" w:cs="Arial"/>
          <w:b/>
          <w:lang w:val="en-US"/>
        </w:rPr>
        <w:t>Discounts</w:t>
      </w:r>
    </w:p>
    <w:p w14:paraId="620D9B2A" w14:textId="77777777" w:rsidR="00E0777A" w:rsidRDefault="00E0777A" w:rsidP="007B2A2B">
      <w:pPr>
        <w:ind w:left="720"/>
        <w:rPr>
          <w:rFonts w:ascii="Arial" w:hAnsi="Arial" w:cs="Arial"/>
          <w:sz w:val="20"/>
          <w:szCs w:val="20"/>
        </w:rPr>
      </w:pPr>
    </w:p>
    <w:p w14:paraId="38C82E33" w14:textId="31DC723A" w:rsidR="00751DA6" w:rsidRDefault="007B2A2B" w:rsidP="007B2A2B">
      <w:pPr>
        <w:ind w:left="720"/>
        <w:rPr>
          <w:sz w:val="2"/>
          <w:szCs w:val="2"/>
        </w:rPr>
      </w:pPr>
      <w:r w:rsidRPr="00A36F93">
        <w:rPr>
          <w:rStyle w:val="Hyperlink"/>
          <w:rFonts w:ascii="Arial" w:hAnsi="Arial" w:cs="Arial"/>
          <w:sz w:val="20"/>
          <w:szCs w:val="20"/>
        </w:rPr>
        <w:br/>
      </w:r>
    </w:p>
    <w:p w14:paraId="527CFAB0" w14:textId="77777777" w:rsidR="000C41ED" w:rsidRPr="00E12356" w:rsidRDefault="000C41ED" w:rsidP="000C41ED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  <w:lang w:val="en-US"/>
        </w:rPr>
      </w:pPr>
      <w:r w:rsidRPr="00E12356">
        <w:rPr>
          <w:rFonts w:ascii="Arial" w:hAnsi="Arial" w:cs="Arial"/>
          <w:sz w:val="20"/>
          <w:szCs w:val="20"/>
          <w:lang w:val="en-US"/>
        </w:rPr>
        <w:t xml:space="preserve">Student members discounts off NZIQS publications. </w:t>
      </w:r>
    </w:p>
    <w:p w14:paraId="1FAA12AC" w14:textId="77777777" w:rsidR="000C41ED" w:rsidRDefault="000C41ED" w:rsidP="000C41ED">
      <w:pPr>
        <w:ind w:left="720"/>
        <w:rPr>
          <w:rFonts w:ascii="Arial" w:hAnsi="Arial" w:cs="Arial"/>
          <w:sz w:val="20"/>
          <w:szCs w:val="20"/>
          <w:lang w:val="en-US"/>
        </w:rPr>
      </w:pPr>
    </w:p>
    <w:p w14:paraId="5A9B1711" w14:textId="5EFA013F" w:rsidR="000C41ED" w:rsidRPr="00E12356" w:rsidRDefault="000C41ED" w:rsidP="000C41ED">
      <w:pPr>
        <w:pStyle w:val="ListParagraph"/>
        <w:numPr>
          <w:ilvl w:val="0"/>
          <w:numId w:val="18"/>
        </w:numPr>
        <w:rPr>
          <w:rStyle w:val="Hyperlink"/>
          <w:rFonts w:ascii="Arial" w:hAnsi="Arial" w:cs="Arial"/>
          <w:sz w:val="20"/>
          <w:szCs w:val="20"/>
        </w:rPr>
      </w:pPr>
      <w:r w:rsidRPr="00E12356">
        <w:rPr>
          <w:rFonts w:ascii="Arial" w:hAnsi="Arial" w:cs="Arial"/>
          <w:sz w:val="20"/>
          <w:szCs w:val="20"/>
          <w:lang w:val="en-US"/>
        </w:rPr>
        <w:t xml:space="preserve">BRANZ provide student discounts: </w:t>
      </w:r>
      <w:r w:rsidRPr="00E12356">
        <w:rPr>
          <w:rFonts w:ascii="Arial" w:hAnsi="Arial" w:cs="Arial"/>
          <w:sz w:val="20"/>
          <w:szCs w:val="20"/>
        </w:rPr>
        <w:t xml:space="preserve">Phone 0800 80 80 85 Extension 2 or email </w:t>
      </w:r>
      <w:hyperlink r:id="rId15" w:history="1">
        <w:r w:rsidRPr="00E12356">
          <w:rPr>
            <w:rStyle w:val="Hyperlink"/>
            <w:rFonts w:ascii="Arial" w:hAnsi="Arial" w:cs="Arial"/>
            <w:sz w:val="20"/>
            <w:szCs w:val="20"/>
          </w:rPr>
          <w:t>branzorders@onlinesecurity.co.nz</w:t>
        </w:r>
      </w:hyperlink>
    </w:p>
    <w:p w14:paraId="0AD0C511" w14:textId="0BE24B31" w:rsidR="000C41ED" w:rsidRDefault="000C41ED" w:rsidP="000C41ED">
      <w:pPr>
        <w:ind w:left="720"/>
        <w:rPr>
          <w:rFonts w:ascii="Arial" w:hAnsi="Arial" w:cs="Arial"/>
          <w:sz w:val="20"/>
          <w:szCs w:val="20"/>
          <w:lang w:val="en-US"/>
        </w:rPr>
      </w:pPr>
    </w:p>
    <w:p w14:paraId="4B12631C" w14:textId="3875E9A6" w:rsidR="000C41ED" w:rsidRDefault="000C41ED" w:rsidP="000C41ED">
      <w:pPr>
        <w:ind w:left="720"/>
        <w:rPr>
          <w:rStyle w:val="Hyperlink"/>
          <w:rFonts w:ascii="Arial" w:hAnsi="Arial" w:cs="Arial"/>
          <w:sz w:val="20"/>
          <w:szCs w:val="20"/>
        </w:rPr>
      </w:pPr>
    </w:p>
    <w:p w14:paraId="51D769AD" w14:textId="77777777" w:rsidR="00B52809" w:rsidRDefault="00B52809" w:rsidP="00B52809">
      <w:pPr>
        <w:ind w:left="72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>Please note you will need to provide evidence of enrolment to get BRANZ and NZ Standards student discounts. Our administrators can help with this if required.</w:t>
      </w:r>
    </w:p>
    <w:p w14:paraId="10052465" w14:textId="4646F438" w:rsidR="000C41ED" w:rsidRPr="007B2A2B" w:rsidRDefault="000C41ED" w:rsidP="007B2A2B">
      <w:pPr>
        <w:ind w:left="720"/>
        <w:rPr>
          <w:sz w:val="2"/>
          <w:szCs w:val="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5716A9" wp14:editId="7710237D">
                <wp:simplePos x="0" y="0"/>
                <wp:positionH relativeFrom="margin">
                  <wp:align>left</wp:align>
                </wp:positionH>
                <wp:positionV relativeFrom="paragraph">
                  <wp:posOffset>4853940</wp:posOffset>
                </wp:positionV>
                <wp:extent cx="6961505" cy="771525"/>
                <wp:effectExtent l="0" t="0" r="0" b="9525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150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AC623" w14:textId="4A850367" w:rsidR="00052EE4" w:rsidRPr="00C81FFE" w:rsidRDefault="00342F55" w:rsidP="00052EE4">
                            <w:pPr>
                              <w:tabs>
                                <w:tab w:val="left" w:pos="2880"/>
                                <w:tab w:val="left" w:pos="5220"/>
                                <w:tab w:val="left" w:pos="7200"/>
                              </w:tabs>
                              <w:spacing w:line="264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42F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College of Engineering, C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onstruction and Living Sciences</w:t>
                            </w:r>
                            <w:r w:rsidR="00052EE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                                </w:t>
                            </w:r>
                            <w:r w:rsidR="00052EE4" w:rsidRPr="00C81FF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Private Bag 1910</w:t>
                            </w:r>
                            <w:r w:rsidR="00052EE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, Dunedin 9054                   </w:t>
                            </w:r>
                            <w:r w:rsidR="00052EE4" w:rsidRPr="00C81FF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Freephone 0800 762 786</w:t>
                            </w:r>
                            <w:r w:rsidR="00052EE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  </w:t>
                            </w:r>
                            <w:hyperlink r:id="rId16" w:history="1">
                              <w:r w:rsidR="00052EE4" w:rsidRPr="00917F3F">
                                <w:rPr>
                                  <w:rStyle w:val="Hyperlink"/>
                                  <w:rFonts w:ascii="Arial" w:hAnsi="Arial" w:cs="Arial"/>
                                  <w:sz w:val="14"/>
                                  <w:szCs w:val="14"/>
                                </w:rPr>
                                <w:t>info@op.ac.nz</w:t>
                              </w:r>
                            </w:hyperlink>
                          </w:p>
                          <w:p w14:paraId="0BD1380B" w14:textId="51E5467E" w:rsidR="00342F55" w:rsidRPr="00342F55" w:rsidRDefault="00052EE4" w:rsidP="00052EE4">
                            <w:pPr>
                              <w:spacing w:beforeLines="40" w:before="96" w:afterLines="40" w:after="96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  <w:t xml:space="preserve"> </w:t>
                            </w:r>
                            <w:r w:rsidRPr="00C81FF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Phone +64 3 477 3014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                                    </w:t>
                            </w:r>
                            <w:hyperlink r:id="rId17" w:history="1">
                              <w:r w:rsidRPr="00C81FFE">
                                <w:rPr>
                                  <w:rStyle w:val="Hyperlink"/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www.otagopolytechnic.ac.nz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5FFD9733" w14:textId="5DD87E9D" w:rsidR="00052EE4" w:rsidRPr="00C81FFE" w:rsidRDefault="00052EE4" w:rsidP="00052EE4">
                            <w:pPr>
                              <w:tabs>
                                <w:tab w:val="left" w:pos="2880"/>
                                <w:tab w:val="left" w:pos="5220"/>
                                <w:tab w:val="left" w:pos="7200"/>
                              </w:tabs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                                                                                                                                  </w:t>
                            </w:r>
                            <w:r w:rsidRPr="00C81FF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Fax +64 3 477 1304</w:t>
                            </w:r>
                          </w:p>
                          <w:p w14:paraId="4CBD6E25" w14:textId="33F88470" w:rsidR="00E0777A" w:rsidRPr="00C81FFE" w:rsidRDefault="00E0777A" w:rsidP="00052EE4">
                            <w:pPr>
                              <w:tabs>
                                <w:tab w:val="left" w:pos="2880"/>
                                <w:tab w:val="left" w:pos="5220"/>
                                <w:tab w:val="left" w:pos="7200"/>
                              </w:tabs>
                              <w:spacing w:line="264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C81FF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</w:r>
                          </w:p>
                          <w:p w14:paraId="1A37622D" w14:textId="77CD74CF" w:rsidR="00E0777A" w:rsidRPr="00C81FFE" w:rsidRDefault="00E0777A" w:rsidP="00E0777A">
                            <w:pPr>
                              <w:tabs>
                                <w:tab w:val="left" w:pos="2880"/>
                                <w:tab w:val="left" w:pos="5220"/>
                                <w:tab w:val="left" w:pos="7200"/>
                              </w:tabs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C81FF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</w:r>
                            <w:r w:rsidRPr="00C81FF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716A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0;margin-top:382.2pt;width:548.15pt;height:60.7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" stroked="f" strokeweight=".5pt">
                <v:textbox>
                  <w:txbxContent>
                    <w:p w14:paraId="558AC623" w14:textId="4A850367" w:rsidR="00052EE4" w:rsidRPr="00C81FFE" w:rsidRDefault="00342F55" w:rsidP="00052EE4">
                      <w:pPr>
                        <w:tabs>
                          <w:tab w:val="left" w:pos="2880"/>
                          <w:tab w:val="left" w:pos="5220"/>
                          <w:tab w:val="left" w:pos="7200"/>
                        </w:tabs>
                        <w:spacing w:line="264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42F55">
                        <w:rPr>
                          <w:rFonts w:ascii="Arial" w:hAnsi="Arial" w:cs="Arial"/>
                          <w:sz w:val="14"/>
                          <w:szCs w:val="14"/>
                        </w:rPr>
                        <w:t>College of Engineering, C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onstruction and Living Sciences</w:t>
                      </w:r>
                      <w:r w:rsidR="00052EE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                                </w:t>
                      </w:r>
                      <w:r w:rsidR="00052EE4" w:rsidRPr="00C81FFE">
                        <w:rPr>
                          <w:rFonts w:ascii="Arial" w:hAnsi="Arial" w:cs="Arial"/>
                          <w:sz w:val="14"/>
                          <w:szCs w:val="14"/>
                        </w:rPr>
                        <w:t>Private Bag 1910</w:t>
                      </w:r>
                      <w:r w:rsidR="00052EE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, Dunedin 9054                   </w:t>
                      </w:r>
                      <w:r w:rsidR="00052EE4" w:rsidRPr="00C81FFE">
                        <w:rPr>
                          <w:rFonts w:ascii="Arial" w:hAnsi="Arial" w:cs="Arial"/>
                          <w:sz w:val="14"/>
                          <w:szCs w:val="14"/>
                        </w:rPr>
                        <w:t>Freephone 0800 762 786</w:t>
                      </w:r>
                      <w:r w:rsidR="00052EE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  </w:t>
                      </w:r>
                      <w:hyperlink r:id="rId18" w:history="1">
                        <w:r w:rsidR="00052EE4" w:rsidRPr="00917F3F">
                          <w:rPr>
                            <w:rStyle w:val="Hyperlink"/>
                            <w:rFonts w:ascii="Arial" w:hAnsi="Arial" w:cs="Arial"/>
                            <w:sz w:val="14"/>
                            <w:szCs w:val="14"/>
                          </w:rPr>
                          <w:t>info@op.ac.nz</w:t>
                        </w:r>
                      </w:hyperlink>
                    </w:p>
                    <w:p w14:paraId="0BD1380B" w14:textId="51E5467E" w:rsidR="00342F55" w:rsidRPr="00342F55" w:rsidRDefault="00052EE4" w:rsidP="00052EE4">
                      <w:pPr>
                        <w:spacing w:beforeLines="40" w:before="96" w:afterLines="40" w:after="96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ab/>
                        <w:t xml:space="preserve"> </w:t>
                      </w:r>
                      <w:r w:rsidRPr="00C81FFE">
                        <w:rPr>
                          <w:rFonts w:ascii="Arial" w:hAnsi="Arial" w:cs="Arial"/>
                          <w:sz w:val="14"/>
                          <w:szCs w:val="14"/>
                        </w:rPr>
                        <w:t>Phone +64 3 477 3014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                                    </w:t>
                      </w:r>
                      <w:hyperlink r:id="rId19" w:history="1">
                        <w:r w:rsidRPr="00C81FFE">
                          <w:rPr>
                            <w:rStyle w:val="Hyperlink"/>
                            <w:rFonts w:ascii="Arial" w:hAnsi="Arial" w:cs="Arial"/>
                            <w:sz w:val="14"/>
                            <w:szCs w:val="14"/>
                          </w:rPr>
                          <w:t>www.otagopolytechnic.ac.nz</w:t>
                        </w:r>
                      </w:hyperlink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5FFD9733" w14:textId="5DD87E9D" w:rsidR="00052EE4" w:rsidRPr="00C81FFE" w:rsidRDefault="00052EE4" w:rsidP="00052EE4">
                      <w:pPr>
                        <w:tabs>
                          <w:tab w:val="left" w:pos="2880"/>
                          <w:tab w:val="left" w:pos="5220"/>
                          <w:tab w:val="left" w:pos="7200"/>
                        </w:tabs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                                                                                                                                  </w:t>
                      </w:r>
                      <w:r w:rsidRPr="00C81FFE">
                        <w:rPr>
                          <w:rFonts w:ascii="Arial" w:hAnsi="Arial" w:cs="Arial"/>
                          <w:sz w:val="14"/>
                          <w:szCs w:val="14"/>
                        </w:rPr>
                        <w:t>Fax +64 3 477 1304</w:t>
                      </w:r>
                    </w:p>
                    <w:p w14:paraId="4CBD6E25" w14:textId="33F88470" w:rsidR="00E0777A" w:rsidRPr="00C81FFE" w:rsidRDefault="00E0777A" w:rsidP="00052EE4">
                      <w:pPr>
                        <w:tabs>
                          <w:tab w:val="left" w:pos="2880"/>
                          <w:tab w:val="left" w:pos="5220"/>
                          <w:tab w:val="left" w:pos="7200"/>
                        </w:tabs>
                        <w:spacing w:line="264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C81FFE">
                        <w:rPr>
                          <w:rFonts w:ascii="Arial" w:hAnsi="Arial" w:cs="Arial"/>
                          <w:sz w:val="14"/>
                          <w:szCs w:val="14"/>
                        </w:rPr>
                        <w:tab/>
                      </w:r>
                    </w:p>
                    <w:p w14:paraId="1A37622D" w14:textId="77CD74CF" w:rsidR="00E0777A" w:rsidRPr="00C81FFE" w:rsidRDefault="00E0777A" w:rsidP="00E0777A">
                      <w:pPr>
                        <w:tabs>
                          <w:tab w:val="left" w:pos="2880"/>
                          <w:tab w:val="left" w:pos="5220"/>
                          <w:tab w:val="left" w:pos="7200"/>
                        </w:tabs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C81FFE">
                        <w:rPr>
                          <w:rFonts w:ascii="Arial" w:hAnsi="Arial" w:cs="Arial"/>
                          <w:sz w:val="14"/>
                          <w:szCs w:val="14"/>
                        </w:rPr>
                        <w:tab/>
                      </w:r>
                      <w:r w:rsidRPr="00C81FFE">
                        <w:rPr>
                          <w:rFonts w:ascii="Arial" w:hAnsi="Arial" w:cs="Arial"/>
                          <w:sz w:val="14"/>
                          <w:szCs w:val="14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C41ED" w:rsidRPr="007B2A2B" w:rsidSect="007E220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 w:code="1"/>
      <w:pgMar w:top="1701" w:right="720" w:bottom="1440" w:left="720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C509E" w14:textId="77777777" w:rsidR="00775032" w:rsidRDefault="00775032" w:rsidP="000157CE">
      <w:r>
        <w:separator/>
      </w:r>
    </w:p>
  </w:endnote>
  <w:endnote w:type="continuationSeparator" w:id="0">
    <w:p w14:paraId="0252DC37" w14:textId="77777777" w:rsidR="00775032" w:rsidRDefault="00775032" w:rsidP="00015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 Medium">
    <w:altName w:val="Arial"/>
    <w:charset w:val="00"/>
    <w:family w:val="auto"/>
    <w:pitch w:val="variable"/>
    <w:sig w:usb0="00000001" w:usb1="10002042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49B18" w14:textId="77777777" w:rsidR="00504FB3" w:rsidRDefault="00504F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721"/>
      <w:gridCol w:w="1737"/>
      <w:gridCol w:w="1737"/>
      <w:gridCol w:w="2605"/>
    </w:tblGrid>
    <w:tr w:rsidR="00775032" w14:paraId="7DEF425F" w14:textId="77777777" w:rsidTr="008955A8">
      <w:tc>
        <w:tcPr>
          <w:tcW w:w="2186" w:type="pct"/>
          <w:shd w:val="clear" w:color="auto" w:fill="auto"/>
        </w:tcPr>
        <w:p w14:paraId="774182EC" w14:textId="77777777" w:rsidR="00775032" w:rsidRPr="009419A8" w:rsidRDefault="00775032" w:rsidP="008955A8">
          <w:pPr>
            <w:pStyle w:val="Footer"/>
            <w:rPr>
              <w:rFonts w:ascii="Helvetica Neue Medium" w:hAnsi="Helvetica Neue Medium"/>
              <w:sz w:val="20"/>
              <w:szCs w:val="20"/>
            </w:rPr>
          </w:pPr>
        </w:p>
      </w:tc>
      <w:tc>
        <w:tcPr>
          <w:tcW w:w="804" w:type="pct"/>
          <w:shd w:val="clear" w:color="auto" w:fill="auto"/>
        </w:tcPr>
        <w:p w14:paraId="27488236" w14:textId="77777777" w:rsidR="00775032" w:rsidRPr="00FD77F5" w:rsidRDefault="00775032" w:rsidP="008955A8">
          <w:pPr>
            <w:pStyle w:val="Footer"/>
            <w:rPr>
              <w:rFonts w:ascii="Helvetica Neue Medium" w:hAnsi="Helvetica Neue Medium"/>
            </w:rPr>
          </w:pPr>
        </w:p>
      </w:tc>
      <w:tc>
        <w:tcPr>
          <w:tcW w:w="804" w:type="pct"/>
          <w:shd w:val="clear" w:color="auto" w:fill="auto"/>
        </w:tcPr>
        <w:p w14:paraId="23B80971" w14:textId="77777777" w:rsidR="00775032" w:rsidRDefault="00775032" w:rsidP="008955A8">
          <w:pPr>
            <w:pStyle w:val="Footer"/>
          </w:pPr>
        </w:p>
      </w:tc>
      <w:tc>
        <w:tcPr>
          <w:tcW w:w="1206" w:type="pct"/>
          <w:shd w:val="clear" w:color="auto" w:fill="auto"/>
        </w:tcPr>
        <w:p w14:paraId="664EF3E3" w14:textId="77777777" w:rsidR="00775032" w:rsidRDefault="00775032" w:rsidP="008955A8">
          <w:pPr>
            <w:pStyle w:val="Footer"/>
          </w:pPr>
        </w:p>
      </w:tc>
    </w:tr>
    <w:tr w:rsidR="00775032" w14:paraId="7DC0CE51" w14:textId="77777777" w:rsidTr="008955A8">
      <w:tc>
        <w:tcPr>
          <w:tcW w:w="2186" w:type="pct"/>
          <w:shd w:val="clear" w:color="auto" w:fill="B0C0C9" w:themeFill="accent3"/>
        </w:tcPr>
        <w:p w14:paraId="5ED240D4" w14:textId="77777777" w:rsidR="00775032" w:rsidRPr="009419A8" w:rsidRDefault="00775032" w:rsidP="008955A8">
          <w:pPr>
            <w:pStyle w:val="ContactDetails"/>
            <w:rPr>
              <w:rFonts w:ascii="Helvetica Neue Medium" w:hAnsi="Helvetica Neue Medium"/>
              <w:sz w:val="20"/>
              <w:szCs w:val="20"/>
            </w:rPr>
          </w:pPr>
          <w:r w:rsidRPr="009419A8">
            <w:rPr>
              <w:rFonts w:ascii="Helvetica Neue Medium" w:hAnsi="Helvetica Neue Medium"/>
              <w:sz w:val="20"/>
              <w:szCs w:val="20"/>
            </w:rPr>
            <w:t>Otago Polytechnic</w:t>
          </w:r>
        </w:p>
      </w:tc>
      <w:tc>
        <w:tcPr>
          <w:tcW w:w="804" w:type="pct"/>
          <w:shd w:val="clear" w:color="auto" w:fill="B0C0C9" w:themeFill="accent3"/>
        </w:tcPr>
        <w:p w14:paraId="430DEAD8" w14:textId="77777777" w:rsidR="00775032" w:rsidRPr="00FD77F5" w:rsidRDefault="00775032" w:rsidP="008955A8">
          <w:pPr>
            <w:pStyle w:val="ContactDetails"/>
            <w:rPr>
              <w:rFonts w:ascii="Helvetica Neue Medium" w:hAnsi="Helvetica Neue Medium"/>
              <w:sz w:val="20"/>
              <w:szCs w:val="20"/>
            </w:rPr>
          </w:pPr>
          <w:r>
            <w:rPr>
              <w:rFonts w:ascii="Helvetica Neue Medium" w:hAnsi="Helvetica Neue Medium"/>
              <w:sz w:val="20"/>
              <w:szCs w:val="20"/>
            </w:rPr>
            <w:t>800 762 786</w:t>
          </w:r>
        </w:p>
      </w:tc>
      <w:tc>
        <w:tcPr>
          <w:tcW w:w="804" w:type="pct"/>
          <w:shd w:val="clear" w:color="auto" w:fill="B0C0C9" w:themeFill="accent3"/>
        </w:tcPr>
        <w:p w14:paraId="07F7348B" w14:textId="77777777" w:rsidR="00775032" w:rsidRPr="009419A8" w:rsidRDefault="00775032" w:rsidP="008955A8">
          <w:pPr>
            <w:pStyle w:val="ContactDetails"/>
            <w:rPr>
              <w:rFonts w:ascii="Helvetica Neue Medium" w:hAnsi="Helvetica Neue Medium"/>
              <w:sz w:val="20"/>
              <w:szCs w:val="20"/>
            </w:rPr>
          </w:pPr>
        </w:p>
      </w:tc>
      <w:tc>
        <w:tcPr>
          <w:tcW w:w="1206" w:type="pct"/>
          <w:shd w:val="clear" w:color="auto" w:fill="B0C0C9" w:themeFill="accent3"/>
        </w:tcPr>
        <w:p w14:paraId="31A76455" w14:textId="77777777" w:rsidR="00775032" w:rsidRPr="009419A8" w:rsidRDefault="00775032" w:rsidP="008955A8">
          <w:pPr>
            <w:pStyle w:val="ContactDetails"/>
            <w:rPr>
              <w:rFonts w:ascii="Helvetica Neue Medium" w:hAnsi="Helvetica Neue Medium"/>
              <w:sz w:val="20"/>
              <w:szCs w:val="20"/>
            </w:rPr>
          </w:pPr>
          <w:r w:rsidRPr="009419A8">
            <w:rPr>
              <w:rFonts w:ascii="Helvetica Neue Medium" w:hAnsi="Helvetica Neue Medium"/>
              <w:sz w:val="20"/>
              <w:szCs w:val="20"/>
            </w:rPr>
            <w:t>www.op.ac.nz</w:t>
          </w:r>
        </w:p>
      </w:tc>
    </w:tr>
  </w:tbl>
  <w:p w14:paraId="210B57A6" w14:textId="77777777" w:rsidR="00775032" w:rsidRDefault="00775032" w:rsidP="005E394C">
    <w:pPr>
      <w:pStyle w:val="Footer"/>
    </w:pPr>
  </w:p>
  <w:p w14:paraId="4B64C8D2" w14:textId="77777777" w:rsidR="00775032" w:rsidRDefault="007750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721"/>
      <w:gridCol w:w="1737"/>
      <w:gridCol w:w="1737"/>
      <w:gridCol w:w="2605"/>
    </w:tblGrid>
    <w:tr w:rsidR="00775032" w14:paraId="7EDC665E" w14:textId="77777777" w:rsidTr="001822F4">
      <w:tc>
        <w:tcPr>
          <w:tcW w:w="2186" w:type="pct"/>
          <w:shd w:val="clear" w:color="auto" w:fill="auto"/>
        </w:tcPr>
        <w:p w14:paraId="550C6EF2" w14:textId="77777777" w:rsidR="00775032" w:rsidRPr="009419A8" w:rsidRDefault="00775032" w:rsidP="001822F4">
          <w:pPr>
            <w:pStyle w:val="Footer"/>
            <w:rPr>
              <w:rFonts w:ascii="Helvetica Neue Medium" w:hAnsi="Helvetica Neue Medium"/>
              <w:sz w:val="20"/>
              <w:szCs w:val="20"/>
            </w:rPr>
          </w:pPr>
        </w:p>
      </w:tc>
      <w:tc>
        <w:tcPr>
          <w:tcW w:w="804" w:type="pct"/>
          <w:shd w:val="clear" w:color="auto" w:fill="auto"/>
        </w:tcPr>
        <w:p w14:paraId="590913C0" w14:textId="429A2BD5" w:rsidR="00775032" w:rsidRPr="00FD77F5" w:rsidRDefault="00775032" w:rsidP="001822F4">
          <w:pPr>
            <w:pStyle w:val="Footer"/>
            <w:rPr>
              <w:rFonts w:ascii="Helvetica Neue Medium" w:hAnsi="Helvetica Neue Medium"/>
            </w:rPr>
          </w:pPr>
        </w:p>
      </w:tc>
      <w:tc>
        <w:tcPr>
          <w:tcW w:w="804" w:type="pct"/>
          <w:shd w:val="clear" w:color="auto" w:fill="auto"/>
        </w:tcPr>
        <w:p w14:paraId="4C47A4C9" w14:textId="29B8CAEA" w:rsidR="00775032" w:rsidRDefault="00775032" w:rsidP="001822F4">
          <w:pPr>
            <w:pStyle w:val="Footer"/>
          </w:pPr>
        </w:p>
      </w:tc>
      <w:tc>
        <w:tcPr>
          <w:tcW w:w="1206" w:type="pct"/>
          <w:shd w:val="clear" w:color="auto" w:fill="auto"/>
        </w:tcPr>
        <w:p w14:paraId="73898C68" w14:textId="53E99230" w:rsidR="00775032" w:rsidRDefault="00775032" w:rsidP="001822F4">
          <w:pPr>
            <w:pStyle w:val="Footer"/>
          </w:pPr>
        </w:p>
      </w:tc>
    </w:tr>
    <w:tr w:rsidR="00775032" w14:paraId="55D05901" w14:textId="77777777" w:rsidTr="006D2BAB">
      <w:tc>
        <w:tcPr>
          <w:tcW w:w="2186" w:type="pct"/>
          <w:shd w:val="clear" w:color="auto" w:fill="B0C0C9" w:themeFill="accent3"/>
        </w:tcPr>
        <w:p w14:paraId="68501643" w14:textId="038D4975" w:rsidR="00775032" w:rsidRPr="009419A8" w:rsidRDefault="00775032" w:rsidP="00820E23">
          <w:pPr>
            <w:pStyle w:val="ContactDetails"/>
            <w:rPr>
              <w:rFonts w:ascii="Helvetica Neue Medium" w:hAnsi="Helvetica Neue Medium"/>
              <w:sz w:val="20"/>
              <w:szCs w:val="20"/>
            </w:rPr>
          </w:pPr>
          <w:r w:rsidRPr="009419A8">
            <w:rPr>
              <w:rFonts w:ascii="Helvetica Neue Medium" w:hAnsi="Helvetica Neue Medium"/>
              <w:sz w:val="20"/>
              <w:szCs w:val="20"/>
            </w:rPr>
            <w:t>Otago Polytechnic</w:t>
          </w:r>
        </w:p>
      </w:tc>
      <w:tc>
        <w:tcPr>
          <w:tcW w:w="804" w:type="pct"/>
          <w:shd w:val="clear" w:color="auto" w:fill="B0C0C9" w:themeFill="accent3"/>
        </w:tcPr>
        <w:p w14:paraId="6372FAC1" w14:textId="15D1A471" w:rsidR="00775032" w:rsidRPr="00FD77F5" w:rsidRDefault="00775032" w:rsidP="001822F4">
          <w:pPr>
            <w:pStyle w:val="ContactDetails"/>
            <w:rPr>
              <w:rFonts w:ascii="Helvetica Neue Medium" w:hAnsi="Helvetica Neue Medium"/>
              <w:sz w:val="20"/>
              <w:szCs w:val="20"/>
            </w:rPr>
          </w:pPr>
          <w:r>
            <w:rPr>
              <w:rFonts w:ascii="Helvetica Neue Medium" w:hAnsi="Helvetica Neue Medium"/>
              <w:sz w:val="20"/>
              <w:szCs w:val="20"/>
            </w:rPr>
            <w:t>0800 762 786</w:t>
          </w:r>
        </w:p>
      </w:tc>
      <w:tc>
        <w:tcPr>
          <w:tcW w:w="804" w:type="pct"/>
          <w:shd w:val="clear" w:color="auto" w:fill="B0C0C9" w:themeFill="accent3"/>
        </w:tcPr>
        <w:p w14:paraId="4D0AA5F7" w14:textId="43891C81" w:rsidR="00775032" w:rsidRPr="009419A8" w:rsidRDefault="00775032" w:rsidP="001822F4">
          <w:pPr>
            <w:pStyle w:val="ContactDetails"/>
            <w:rPr>
              <w:rFonts w:ascii="Helvetica Neue Medium" w:hAnsi="Helvetica Neue Medium"/>
              <w:sz w:val="20"/>
              <w:szCs w:val="20"/>
            </w:rPr>
          </w:pPr>
        </w:p>
      </w:tc>
      <w:tc>
        <w:tcPr>
          <w:tcW w:w="1206" w:type="pct"/>
          <w:shd w:val="clear" w:color="auto" w:fill="B0C0C9" w:themeFill="accent3"/>
        </w:tcPr>
        <w:p w14:paraId="2C8DC521" w14:textId="3E399EAD" w:rsidR="00775032" w:rsidRPr="009419A8" w:rsidRDefault="00775032" w:rsidP="001822F4">
          <w:pPr>
            <w:pStyle w:val="ContactDetails"/>
            <w:rPr>
              <w:rFonts w:ascii="Helvetica Neue Medium" w:hAnsi="Helvetica Neue Medium"/>
              <w:sz w:val="20"/>
              <w:szCs w:val="20"/>
            </w:rPr>
          </w:pPr>
          <w:r w:rsidRPr="009419A8">
            <w:rPr>
              <w:rFonts w:ascii="Helvetica Neue Medium" w:hAnsi="Helvetica Neue Medium"/>
              <w:sz w:val="20"/>
              <w:szCs w:val="20"/>
            </w:rPr>
            <w:t>www.op.ac.nz</w:t>
          </w:r>
        </w:p>
      </w:tc>
    </w:tr>
  </w:tbl>
  <w:p w14:paraId="34F36949" w14:textId="77777777" w:rsidR="00775032" w:rsidRDefault="007750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5D9DE" w14:textId="77777777" w:rsidR="00775032" w:rsidRDefault="00775032" w:rsidP="000157CE">
      <w:r>
        <w:separator/>
      </w:r>
    </w:p>
  </w:footnote>
  <w:footnote w:type="continuationSeparator" w:id="0">
    <w:p w14:paraId="2A58B2C0" w14:textId="77777777" w:rsidR="00775032" w:rsidRDefault="00775032" w:rsidP="00015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1FF82" w14:textId="77777777" w:rsidR="00504FB3" w:rsidRDefault="00504F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800"/>
    </w:tblGrid>
    <w:tr w:rsidR="00775032" w14:paraId="4B23039D" w14:textId="77777777" w:rsidTr="00662CDE">
      <w:tc>
        <w:tcPr>
          <w:tcW w:w="11016" w:type="dxa"/>
        </w:tcPr>
        <w:p w14:paraId="76CDAAEB" w14:textId="5ADE378D" w:rsidR="00775032" w:rsidRDefault="00775032" w:rsidP="00097F81"/>
      </w:tc>
    </w:tr>
    <w:tr w:rsidR="00775032" w:rsidRPr="00097F81" w14:paraId="73175582" w14:textId="77777777" w:rsidTr="00662CDE">
      <w:trPr>
        <w:trHeight w:val="72"/>
      </w:trPr>
      <w:tc>
        <w:tcPr>
          <w:tcW w:w="11016" w:type="dxa"/>
          <w:shd w:val="clear" w:color="auto" w:fill="B0C0C9" w:themeFill="accent3"/>
        </w:tcPr>
        <w:p w14:paraId="194E7CD2" w14:textId="77777777" w:rsidR="00775032" w:rsidRPr="00097F81" w:rsidRDefault="00775032" w:rsidP="00097F81">
          <w:pPr>
            <w:pStyle w:val="NoSpacing"/>
            <w:rPr>
              <w:sz w:val="2"/>
            </w:rPr>
          </w:pPr>
        </w:p>
      </w:tc>
    </w:tr>
  </w:tbl>
  <w:p w14:paraId="61385888" w14:textId="77777777" w:rsidR="00775032" w:rsidRDefault="00775032" w:rsidP="00097F8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9B2CB" w14:textId="1DEB8C7C" w:rsidR="00775032" w:rsidRPr="00033726" w:rsidRDefault="00775032" w:rsidP="00033726">
    <w:pPr>
      <w:widowControl w:val="0"/>
      <w:rPr>
        <w:rFonts w:asciiTheme="minorHAnsi" w:hAnsiTheme="minorHAnsi" w:cs="Arial"/>
        <w:bCs/>
        <w:color w:val="FFFFFF"/>
        <w:sz w:val="36"/>
        <w:szCs w:val="36"/>
      </w:rPr>
    </w:pPr>
    <w:r w:rsidRPr="00033726">
      <w:rPr>
        <w:rFonts w:asciiTheme="minorHAnsi" w:hAnsiTheme="minorHAnsi" w:cs="Arial"/>
        <w:bCs/>
        <w:noProof/>
        <w:color w:val="FFFFFF"/>
        <w:sz w:val="36"/>
        <w:szCs w:val="36"/>
        <w:lang w:val="en-NZ" w:eastAsia="en-N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793AD9" wp14:editId="08B2F6F7">
              <wp:simplePos x="0" y="0"/>
              <wp:positionH relativeFrom="column">
                <wp:posOffset>1647825</wp:posOffset>
              </wp:positionH>
              <wp:positionV relativeFrom="paragraph">
                <wp:posOffset>1905</wp:posOffset>
              </wp:positionV>
              <wp:extent cx="5562600" cy="1857375"/>
              <wp:effectExtent l="0" t="0" r="19050" b="2857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2600" cy="1857375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8585B0" w14:textId="33BBADA5" w:rsidR="00694976" w:rsidRPr="00694976" w:rsidRDefault="00504FB3" w:rsidP="00C805F1">
                          <w:pPr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  <w:t>Bachelor of Construction (Quantity Surveying)</w:t>
                          </w:r>
                        </w:p>
                        <w:p w14:paraId="6F7EAFFA" w14:textId="45508184" w:rsidR="00694976" w:rsidRPr="00694976" w:rsidRDefault="00694976" w:rsidP="00C805F1">
                          <w:pPr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</w:pPr>
                          <w:r w:rsidRPr="0069497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  <w:t>And</w:t>
                          </w:r>
                        </w:p>
                        <w:p w14:paraId="6169067B" w14:textId="2B8CF964" w:rsidR="00775032" w:rsidRPr="00694976" w:rsidRDefault="001E2718" w:rsidP="00C805F1">
                          <w:pPr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</w:pPr>
                          <w:r w:rsidRPr="0069497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  <w:t xml:space="preserve">New Zealand Diploma in Construction </w:t>
                          </w:r>
                          <w:r w:rsidR="004C2391" w:rsidRPr="0069497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  <w:t xml:space="preserve">L6 </w:t>
                          </w:r>
                          <w:r w:rsidRPr="0069497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  <w:t xml:space="preserve">Quantity Surveying </w:t>
                          </w:r>
                        </w:p>
                        <w:p w14:paraId="101CAB59" w14:textId="165C7578" w:rsidR="00775032" w:rsidRPr="00694976" w:rsidRDefault="00C805F1" w:rsidP="00694976">
                          <w:pPr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</w:pPr>
                          <w:r w:rsidRPr="0069497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  <w:t>Year 1</w:t>
                          </w:r>
                          <w:r w:rsidR="0069497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  <w:t xml:space="preserve"> </w:t>
                          </w:r>
                          <w:r w:rsidR="004B6ECF" w:rsidRPr="00694976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NZ"/>
                            </w:rPr>
                            <w:t>Course Materials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793AD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29.75pt;margin-top:.15pt;width:438pt;height:14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" fillcolor="#5ab9f6 [2414]">
              <v:textbox>
                <w:txbxContent>
                  <w:p w14:paraId="3C8585B0" w14:textId="33BBADA5" w:rsidR="00694976" w:rsidRPr="00694976" w:rsidRDefault="00504FB3" w:rsidP="00C805F1">
                    <w:pPr>
                      <w:jc w:val="center"/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</w:pPr>
                    <w:r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  <w:t>Bachelor of Construction (Quantity Surveying)</w:t>
                    </w:r>
                  </w:p>
                  <w:p w14:paraId="6F7EAFFA" w14:textId="45508184" w:rsidR="00694976" w:rsidRPr="00694976" w:rsidRDefault="00694976" w:rsidP="00C805F1">
                    <w:pPr>
                      <w:jc w:val="center"/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</w:pPr>
                    <w:r w:rsidRPr="00694976"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  <w:t>And</w:t>
                    </w:r>
                  </w:p>
                  <w:p w14:paraId="6169067B" w14:textId="2B8CF964" w:rsidR="00775032" w:rsidRPr="00694976" w:rsidRDefault="001E2718" w:rsidP="00C805F1">
                    <w:pPr>
                      <w:jc w:val="center"/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</w:pPr>
                    <w:r w:rsidRPr="00694976"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  <w:t xml:space="preserve">New Zealand Diploma in Construction </w:t>
                    </w:r>
                    <w:r w:rsidR="004C2391" w:rsidRPr="00694976"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  <w:t xml:space="preserve">L6 </w:t>
                    </w:r>
                    <w:r w:rsidRPr="00694976"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  <w:t xml:space="preserve">Quantity Surveying </w:t>
                    </w:r>
                  </w:p>
                  <w:p w14:paraId="101CAB59" w14:textId="165C7578" w:rsidR="00775032" w:rsidRPr="00694976" w:rsidRDefault="00C805F1" w:rsidP="00694976">
                    <w:pPr>
                      <w:jc w:val="center"/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</w:pPr>
                    <w:r w:rsidRPr="00694976"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  <w:t>Year 1</w:t>
                    </w:r>
                    <w:r w:rsidR="00694976"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  <w:t xml:space="preserve"> </w:t>
                    </w:r>
                    <w:r w:rsidR="004B6ECF" w:rsidRPr="00694976">
                      <w:rPr>
                        <w:rFonts w:ascii="Calibri" w:hAnsi="Calibri"/>
                        <w:b/>
                        <w:bCs/>
                        <w:color w:val="FFFFFF" w:themeColor="background1"/>
                        <w:sz w:val="36"/>
                        <w:szCs w:val="36"/>
                        <w:lang w:val="en-NZ"/>
                      </w:rPr>
                      <w:t>Course Materials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NZ" w:eastAsia="en-NZ"/>
      </w:rPr>
      <w:drawing>
        <wp:inline distT="0" distB="0" distL="0" distR="0" wp14:anchorId="464BBB4F" wp14:editId="7125622C">
          <wp:extent cx="1597025" cy="1914525"/>
          <wp:effectExtent l="0" t="0" r="317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aner_doc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874"/>
                  <a:stretch/>
                </pic:blipFill>
                <pic:spPr bwMode="auto">
                  <a:xfrm>
                    <a:off x="0" y="0"/>
                    <a:ext cx="1601943" cy="19204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456777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A426B3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814DC2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CA4A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CAF4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49497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3083D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448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5590CC" w:themeColor="accent1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BA22D7"/>
    <w:multiLevelType w:val="hybridMultilevel"/>
    <w:tmpl w:val="8946A8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D2C29B4"/>
    <w:multiLevelType w:val="hybridMultilevel"/>
    <w:tmpl w:val="1B76C8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DC04A83"/>
    <w:multiLevelType w:val="hybridMultilevel"/>
    <w:tmpl w:val="B13A8660"/>
    <w:lvl w:ilvl="0" w:tplc="0409000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13" w15:restartNumberingAfterBreak="0">
    <w:nsid w:val="400A7540"/>
    <w:multiLevelType w:val="hybridMultilevel"/>
    <w:tmpl w:val="8904DD6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40E856C5"/>
    <w:multiLevelType w:val="hybridMultilevel"/>
    <w:tmpl w:val="23E4595E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2A45BFE"/>
    <w:multiLevelType w:val="hybridMultilevel"/>
    <w:tmpl w:val="933E2CFC"/>
    <w:lvl w:ilvl="0" w:tplc="42CC17D2">
      <w:start w:val="1"/>
      <w:numFmt w:val="bullet"/>
      <w:pStyle w:val="ListBullet"/>
      <w:lvlText w:val=""/>
      <w:lvlJc w:val="left"/>
      <w:pPr>
        <w:ind w:left="360" w:hanging="360"/>
      </w:pPr>
      <w:rPr>
        <w:rFonts w:ascii="Wingdings 2" w:hAnsi="Wingdings 2" w:hint="default"/>
        <w:color w:val="5590C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5"/>
    <w:lvlOverride w:ilvl="0">
      <w:startOverride w:val="1"/>
    </w:lvlOverride>
  </w:num>
  <w:num w:numId="13">
    <w:abstractNumId w:val="15"/>
    <w:lvlOverride w:ilvl="0">
      <w:startOverride w:val="1"/>
    </w:lvlOverride>
  </w:num>
  <w:num w:numId="14">
    <w:abstractNumId w:val="12"/>
  </w:num>
  <w:num w:numId="15">
    <w:abstractNumId w:val="14"/>
  </w:num>
  <w:num w:numId="16">
    <w:abstractNumId w:val="13"/>
  </w:num>
  <w:num w:numId="17">
    <w:abstractNumId w:val="10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2F4"/>
    <w:rsid w:val="00001008"/>
    <w:rsid w:val="00004C85"/>
    <w:rsid w:val="00010E23"/>
    <w:rsid w:val="000115BB"/>
    <w:rsid w:val="000157CE"/>
    <w:rsid w:val="00021DEE"/>
    <w:rsid w:val="00033726"/>
    <w:rsid w:val="00052EE4"/>
    <w:rsid w:val="00067231"/>
    <w:rsid w:val="00095A48"/>
    <w:rsid w:val="00097F81"/>
    <w:rsid w:val="000B1437"/>
    <w:rsid w:val="000C41ED"/>
    <w:rsid w:val="000C7C4A"/>
    <w:rsid w:val="000D490D"/>
    <w:rsid w:val="000F7C49"/>
    <w:rsid w:val="0010468A"/>
    <w:rsid w:val="00113139"/>
    <w:rsid w:val="001200E1"/>
    <w:rsid w:val="0012369D"/>
    <w:rsid w:val="00134F00"/>
    <w:rsid w:val="0014746C"/>
    <w:rsid w:val="00165340"/>
    <w:rsid w:val="001773DE"/>
    <w:rsid w:val="001822F4"/>
    <w:rsid w:val="001C05C3"/>
    <w:rsid w:val="001D6127"/>
    <w:rsid w:val="001E2718"/>
    <w:rsid w:val="001E2B45"/>
    <w:rsid w:val="001E7F15"/>
    <w:rsid w:val="001F18CC"/>
    <w:rsid w:val="001F397B"/>
    <w:rsid w:val="001F3F69"/>
    <w:rsid w:val="001F3F6A"/>
    <w:rsid w:val="00212318"/>
    <w:rsid w:val="00285A96"/>
    <w:rsid w:val="002A2E49"/>
    <w:rsid w:val="002C1543"/>
    <w:rsid w:val="002E7884"/>
    <w:rsid w:val="003229E6"/>
    <w:rsid w:val="003272A8"/>
    <w:rsid w:val="003311CF"/>
    <w:rsid w:val="0033693A"/>
    <w:rsid w:val="00342F55"/>
    <w:rsid w:val="00365F0C"/>
    <w:rsid w:val="00391F9D"/>
    <w:rsid w:val="00397279"/>
    <w:rsid w:val="003A1723"/>
    <w:rsid w:val="003D7859"/>
    <w:rsid w:val="003E6944"/>
    <w:rsid w:val="0040240F"/>
    <w:rsid w:val="00410FCE"/>
    <w:rsid w:val="004111D1"/>
    <w:rsid w:val="00476C9B"/>
    <w:rsid w:val="00482453"/>
    <w:rsid w:val="00496F12"/>
    <w:rsid w:val="004A6411"/>
    <w:rsid w:val="004B27D5"/>
    <w:rsid w:val="004B6ECF"/>
    <w:rsid w:val="004C2391"/>
    <w:rsid w:val="004E43FA"/>
    <w:rsid w:val="004E759E"/>
    <w:rsid w:val="00504FB3"/>
    <w:rsid w:val="00514475"/>
    <w:rsid w:val="00520E88"/>
    <w:rsid w:val="0052343A"/>
    <w:rsid w:val="005774DC"/>
    <w:rsid w:val="00580987"/>
    <w:rsid w:val="005B2EA0"/>
    <w:rsid w:val="005D55DA"/>
    <w:rsid w:val="005E394C"/>
    <w:rsid w:val="005E56FB"/>
    <w:rsid w:val="005F0D09"/>
    <w:rsid w:val="006524F6"/>
    <w:rsid w:val="00662CDE"/>
    <w:rsid w:val="00664EFC"/>
    <w:rsid w:val="00675AF9"/>
    <w:rsid w:val="0069066B"/>
    <w:rsid w:val="00694976"/>
    <w:rsid w:val="006A2623"/>
    <w:rsid w:val="006D2BAB"/>
    <w:rsid w:val="00720109"/>
    <w:rsid w:val="0073605F"/>
    <w:rsid w:val="00751DA6"/>
    <w:rsid w:val="00775032"/>
    <w:rsid w:val="007811E0"/>
    <w:rsid w:val="007909E5"/>
    <w:rsid w:val="00791ADF"/>
    <w:rsid w:val="00796C19"/>
    <w:rsid w:val="00796F14"/>
    <w:rsid w:val="007A531C"/>
    <w:rsid w:val="007B221F"/>
    <w:rsid w:val="007B2A2B"/>
    <w:rsid w:val="007D4438"/>
    <w:rsid w:val="007E0AA3"/>
    <w:rsid w:val="007E2206"/>
    <w:rsid w:val="007E31A3"/>
    <w:rsid w:val="00810316"/>
    <w:rsid w:val="008112E3"/>
    <w:rsid w:val="0081395D"/>
    <w:rsid w:val="00816E01"/>
    <w:rsid w:val="00820E23"/>
    <w:rsid w:val="008251CF"/>
    <w:rsid w:val="00866F05"/>
    <w:rsid w:val="00867DE4"/>
    <w:rsid w:val="00883DE3"/>
    <w:rsid w:val="008915C7"/>
    <w:rsid w:val="008955A8"/>
    <w:rsid w:val="008B7BA1"/>
    <w:rsid w:val="008C1AD6"/>
    <w:rsid w:val="008E5CCC"/>
    <w:rsid w:val="008F7390"/>
    <w:rsid w:val="00903E9D"/>
    <w:rsid w:val="00920A3A"/>
    <w:rsid w:val="0092544B"/>
    <w:rsid w:val="00925ACA"/>
    <w:rsid w:val="00930D68"/>
    <w:rsid w:val="009419A8"/>
    <w:rsid w:val="009543E2"/>
    <w:rsid w:val="00977615"/>
    <w:rsid w:val="009A4637"/>
    <w:rsid w:val="009D1E17"/>
    <w:rsid w:val="009F501F"/>
    <w:rsid w:val="00A0639D"/>
    <w:rsid w:val="00A11741"/>
    <w:rsid w:val="00A64FF8"/>
    <w:rsid w:val="00A76FA2"/>
    <w:rsid w:val="00A80662"/>
    <w:rsid w:val="00A85122"/>
    <w:rsid w:val="00A86B3A"/>
    <w:rsid w:val="00A87922"/>
    <w:rsid w:val="00AA7A54"/>
    <w:rsid w:val="00B3224A"/>
    <w:rsid w:val="00B47765"/>
    <w:rsid w:val="00B52809"/>
    <w:rsid w:val="00B668CF"/>
    <w:rsid w:val="00B74A9B"/>
    <w:rsid w:val="00B82558"/>
    <w:rsid w:val="00B90E41"/>
    <w:rsid w:val="00BB17DA"/>
    <w:rsid w:val="00BB6C47"/>
    <w:rsid w:val="00BD5A48"/>
    <w:rsid w:val="00BD7B5D"/>
    <w:rsid w:val="00C01C8C"/>
    <w:rsid w:val="00C02CEA"/>
    <w:rsid w:val="00C52410"/>
    <w:rsid w:val="00C560FD"/>
    <w:rsid w:val="00C64E31"/>
    <w:rsid w:val="00C71F48"/>
    <w:rsid w:val="00C805F1"/>
    <w:rsid w:val="00C8613F"/>
    <w:rsid w:val="00CC1A67"/>
    <w:rsid w:val="00CC40A2"/>
    <w:rsid w:val="00CE32AC"/>
    <w:rsid w:val="00CF212C"/>
    <w:rsid w:val="00D03231"/>
    <w:rsid w:val="00D114D5"/>
    <w:rsid w:val="00D26157"/>
    <w:rsid w:val="00D328ED"/>
    <w:rsid w:val="00D35335"/>
    <w:rsid w:val="00D617E0"/>
    <w:rsid w:val="00DC603D"/>
    <w:rsid w:val="00DD6631"/>
    <w:rsid w:val="00DF1B69"/>
    <w:rsid w:val="00E0777A"/>
    <w:rsid w:val="00E31478"/>
    <w:rsid w:val="00E430C5"/>
    <w:rsid w:val="00E53489"/>
    <w:rsid w:val="00E571E4"/>
    <w:rsid w:val="00E62AB8"/>
    <w:rsid w:val="00E87186"/>
    <w:rsid w:val="00EA0773"/>
    <w:rsid w:val="00EB6FCF"/>
    <w:rsid w:val="00F055CE"/>
    <w:rsid w:val="00F21720"/>
    <w:rsid w:val="00F3603E"/>
    <w:rsid w:val="00F445ED"/>
    <w:rsid w:val="00F57D37"/>
    <w:rsid w:val="00F643EA"/>
    <w:rsid w:val="00F73CCD"/>
    <w:rsid w:val="00F73F39"/>
    <w:rsid w:val="00F7496B"/>
    <w:rsid w:val="00F95ED3"/>
    <w:rsid w:val="00F96C3E"/>
    <w:rsid w:val="00FA03D3"/>
    <w:rsid w:val="00FA140B"/>
    <w:rsid w:val="00FA2137"/>
    <w:rsid w:val="00FD1BD3"/>
    <w:rsid w:val="00FD77F5"/>
    <w:rsid w:val="00FE0074"/>
    <w:rsid w:val="00FE3228"/>
    <w:rsid w:val="00FE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ecimalSymbol w:val="."/>
  <w:listSeparator w:val=","/>
  <w14:docId w14:val="7C5FFDB0"/>
  <w15:docId w15:val="{912E0F28-891D-4598-8617-B2D2D97F8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22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1"/>
    <w:qFormat/>
    <w:rsid w:val="00BB6C47"/>
    <w:pPr>
      <w:pageBreakBefore/>
      <w:spacing w:before="480" w:after="360"/>
      <w:outlineLvl w:val="0"/>
    </w:pPr>
    <w:rPr>
      <w:bCs/>
      <w:color w:val="5590CC" w:themeColor="accent1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930D68"/>
    <w:pPr>
      <w:keepNext/>
      <w:keepLines/>
      <w:spacing w:before="200" w:after="100"/>
      <w:outlineLvl w:val="1"/>
    </w:pPr>
    <w:rPr>
      <w:bCs/>
      <w:color w:val="5590CC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930D68"/>
    <w:pPr>
      <w:keepNext/>
      <w:keepLines/>
      <w:spacing w:before="200"/>
      <w:outlineLvl w:val="2"/>
    </w:pPr>
    <w:rPr>
      <w:bCs/>
      <w:color w:val="5590CC" w:themeColor="accent1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930D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590C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uiPriority w:val="1"/>
    <w:qFormat/>
    <w:rsid w:val="00DF1B69"/>
    <w:pPr>
      <w:spacing w:line="600" w:lineRule="exact"/>
    </w:pPr>
    <w:rPr>
      <w:rFonts w:asciiTheme="majorHAnsi" w:hAnsiTheme="majorHAnsi"/>
      <w:color w:val="FFFFFF" w:themeColor="background1"/>
      <w:sz w:val="56"/>
      <w:szCs w:val="36"/>
    </w:rPr>
  </w:style>
  <w:style w:type="paragraph" w:styleId="Header">
    <w:name w:val="header"/>
    <w:basedOn w:val="Normal"/>
    <w:link w:val="HeaderChar"/>
    <w:uiPriority w:val="99"/>
    <w:unhideWhenUsed/>
    <w:rsid w:val="00925ACA"/>
    <w:rPr>
      <w:caps/>
      <w:color w:val="FFFFFF" w:themeColor="background1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925ACA"/>
    <w:rPr>
      <w:caps/>
      <w:color w:val="FFFFFF" w:themeColor="background1"/>
      <w:sz w:val="16"/>
    </w:rPr>
  </w:style>
  <w:style w:type="paragraph" w:styleId="Footer">
    <w:name w:val="footer"/>
    <w:basedOn w:val="Normal"/>
    <w:link w:val="FooterChar"/>
    <w:uiPriority w:val="99"/>
    <w:unhideWhenUsed/>
    <w:rsid w:val="00FE0074"/>
    <w:pPr>
      <w:spacing w:before="40" w:after="40"/>
    </w:pPr>
    <w:rPr>
      <w:caps/>
      <w:color w:val="B0C0C9" w:themeColor="accent3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E0074"/>
    <w:rPr>
      <w:caps/>
      <w:color w:val="B0C0C9" w:themeColor="accent3"/>
      <w:sz w:val="16"/>
    </w:rPr>
  </w:style>
  <w:style w:type="paragraph" w:customStyle="1" w:styleId="ContactDetails">
    <w:name w:val="Contact Details"/>
    <w:basedOn w:val="Normal"/>
    <w:uiPriority w:val="1"/>
    <w:qFormat/>
    <w:rsid w:val="006D2BAB"/>
    <w:pPr>
      <w:spacing w:before="80" w:after="80"/>
    </w:pPr>
    <w:rPr>
      <w:color w:val="FFFFFF" w:themeColor="background1"/>
      <w:sz w:val="16"/>
      <w:szCs w:val="14"/>
    </w:rPr>
  </w:style>
  <w:style w:type="character" w:styleId="PlaceholderText">
    <w:name w:val="Placeholder Text"/>
    <w:basedOn w:val="DefaultParagraphFont"/>
    <w:uiPriority w:val="99"/>
    <w:semiHidden/>
    <w:rsid w:val="00B82558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rsid w:val="00BD7B5D"/>
    <w:pPr>
      <w:pBdr>
        <w:bottom w:val="single" w:sz="8" w:space="4" w:color="B0C0C9" w:themeColor="accent3"/>
      </w:pBdr>
      <w:spacing w:before="720" w:after="480"/>
    </w:pPr>
    <w:rPr>
      <w:color w:val="5590CC" w:themeColor="accent1"/>
      <w:sz w:val="48"/>
    </w:rPr>
  </w:style>
  <w:style w:type="character" w:customStyle="1" w:styleId="TitleChar">
    <w:name w:val="Title Char"/>
    <w:basedOn w:val="DefaultParagraphFont"/>
    <w:link w:val="Title"/>
    <w:uiPriority w:val="1"/>
    <w:rsid w:val="00BD7B5D"/>
    <w:rPr>
      <w:color w:val="5590CC" w:themeColor="accent1"/>
      <w:sz w:val="48"/>
    </w:rPr>
  </w:style>
  <w:style w:type="paragraph" w:styleId="Date">
    <w:name w:val="Date"/>
    <w:basedOn w:val="Normal"/>
    <w:next w:val="Normal"/>
    <w:link w:val="DateChar"/>
    <w:uiPriority w:val="1"/>
    <w:rsid w:val="00285A96"/>
    <w:pPr>
      <w:jc w:val="right"/>
    </w:pPr>
    <w:rPr>
      <w:color w:val="5590CC" w:themeColor="accent1"/>
    </w:rPr>
  </w:style>
  <w:style w:type="character" w:customStyle="1" w:styleId="DateChar">
    <w:name w:val="Date Char"/>
    <w:basedOn w:val="DefaultParagraphFont"/>
    <w:link w:val="Date"/>
    <w:uiPriority w:val="1"/>
    <w:rsid w:val="00285A96"/>
    <w:rPr>
      <w:color w:val="5590CC" w:themeColor="accent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24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4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82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BB6C47"/>
    <w:rPr>
      <w:bCs/>
      <w:color w:val="5590CC" w:themeColor="accent1"/>
      <w:sz w:val="36"/>
      <w:szCs w:val="28"/>
    </w:rPr>
  </w:style>
  <w:style w:type="character" w:styleId="PageNumber">
    <w:name w:val="page number"/>
    <w:basedOn w:val="DefaultParagraphFont"/>
    <w:uiPriority w:val="99"/>
    <w:unhideWhenUsed/>
    <w:rsid w:val="004B27D5"/>
    <w:rPr>
      <w:color w:val="073E87" w:themeColor="text2"/>
    </w:rPr>
  </w:style>
  <w:style w:type="character" w:customStyle="1" w:styleId="Heading2Char">
    <w:name w:val="Heading 2 Char"/>
    <w:basedOn w:val="DefaultParagraphFont"/>
    <w:link w:val="Heading2"/>
    <w:uiPriority w:val="1"/>
    <w:rsid w:val="00930D68"/>
    <w:rPr>
      <w:bCs/>
      <w:color w:val="5590CC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930D68"/>
    <w:rPr>
      <w:bCs/>
      <w:color w:val="5590CC" w:themeColor="accent1"/>
    </w:rPr>
  </w:style>
  <w:style w:type="paragraph" w:styleId="ListNumber">
    <w:name w:val="List Number"/>
    <w:basedOn w:val="Normal"/>
    <w:uiPriority w:val="1"/>
    <w:unhideWhenUsed/>
    <w:qFormat/>
    <w:rsid w:val="009F501F"/>
    <w:pPr>
      <w:numPr>
        <w:numId w:val="6"/>
      </w:numPr>
      <w:contextualSpacing/>
    </w:pPr>
  </w:style>
  <w:style w:type="paragraph" w:styleId="ListBullet">
    <w:name w:val="List Bullet"/>
    <w:basedOn w:val="Normal"/>
    <w:uiPriority w:val="1"/>
    <w:qFormat/>
    <w:rsid w:val="00BD7B5D"/>
    <w:pPr>
      <w:numPr>
        <w:numId w:val="11"/>
      </w:numPr>
      <w:spacing w:before="200"/>
      <w:ind w:left="720"/>
    </w:pPr>
    <w:rPr>
      <w:szCs w:val="22"/>
    </w:rPr>
  </w:style>
  <w:style w:type="paragraph" w:styleId="FootnoteText">
    <w:name w:val="footnote text"/>
    <w:basedOn w:val="Normal"/>
    <w:link w:val="FootnoteTextChar"/>
    <w:uiPriority w:val="99"/>
    <w:rsid w:val="00930D68"/>
    <w:rPr>
      <w:i/>
      <w:color w:val="595959" w:themeColor="text1" w:themeTint="A6"/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30D68"/>
    <w:rPr>
      <w:i/>
      <w:color w:val="595959" w:themeColor="text1" w:themeTint="A6"/>
      <w:sz w:val="16"/>
    </w:rPr>
  </w:style>
  <w:style w:type="character" w:styleId="FootnoteReference">
    <w:name w:val="footnote reference"/>
    <w:basedOn w:val="DefaultParagraphFont"/>
    <w:uiPriority w:val="99"/>
    <w:rsid w:val="00930D68"/>
    <w:rPr>
      <w:color w:val="5590CC" w:themeColor="accent1"/>
      <w:sz w:val="20"/>
      <w:vertAlign w:val="superscript"/>
    </w:rPr>
  </w:style>
  <w:style w:type="paragraph" w:styleId="NoSpacing">
    <w:name w:val="No Spacing"/>
    <w:uiPriority w:val="1"/>
    <w:qFormat/>
    <w:rsid w:val="00FA2137"/>
    <w:pPr>
      <w:spacing w:after="0" w:line="240" w:lineRule="auto"/>
      <w:jc w:val="right"/>
    </w:pPr>
    <w:rPr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930D68"/>
    <w:rPr>
      <w:rFonts w:asciiTheme="majorHAnsi" w:eastAsiaTheme="majorEastAsia" w:hAnsiTheme="majorHAnsi" w:cstheme="majorBidi"/>
      <w:b/>
      <w:bCs/>
      <w:i/>
      <w:iCs/>
      <w:color w:val="5590CC" w:themeColor="accent1"/>
    </w:rPr>
  </w:style>
  <w:style w:type="paragraph" w:customStyle="1" w:styleId="FormText">
    <w:name w:val="Form Text"/>
    <w:basedOn w:val="Normal"/>
    <w:uiPriority w:val="1"/>
    <w:qFormat/>
    <w:rsid w:val="00796C19"/>
    <w:pPr>
      <w:spacing w:after="40"/>
    </w:pPr>
  </w:style>
  <w:style w:type="character" w:customStyle="1" w:styleId="FormHeadingChar">
    <w:name w:val="Form Heading Char"/>
    <w:basedOn w:val="DefaultParagraphFont"/>
    <w:link w:val="FormHeading"/>
    <w:uiPriority w:val="1"/>
    <w:rsid w:val="00D114D5"/>
    <w:rPr>
      <w:b/>
      <w:color w:val="7F7F7F" w:themeColor="text1" w:themeTint="80"/>
    </w:rPr>
  </w:style>
  <w:style w:type="paragraph" w:customStyle="1" w:styleId="FormHeading">
    <w:name w:val="Form Heading"/>
    <w:basedOn w:val="Normal"/>
    <w:link w:val="FormHeadingChar"/>
    <w:uiPriority w:val="1"/>
    <w:qFormat/>
    <w:rsid w:val="00D114D5"/>
    <w:pPr>
      <w:spacing w:before="40" w:after="40"/>
    </w:pPr>
    <w:rPr>
      <w:b/>
      <w:color w:val="7F7F7F" w:themeColor="text1" w:themeTint="80"/>
    </w:rPr>
  </w:style>
  <w:style w:type="table" w:customStyle="1" w:styleId="HostTable-Borderless">
    <w:name w:val="Host Table - Borderless"/>
    <w:basedOn w:val="TableNormal"/>
    <w:rsid w:val="00D114D5"/>
    <w:pPr>
      <w:spacing w:after="0" w:line="240" w:lineRule="auto"/>
    </w:pPr>
    <w:rPr>
      <w:sz w:val="22"/>
      <w:szCs w:val="22"/>
    </w:rPr>
    <w:tblPr>
      <w:tblCellMar>
        <w:left w:w="0" w:type="dxa"/>
        <w:right w:w="0" w:type="dxa"/>
      </w:tblCellMar>
    </w:tblPr>
  </w:style>
  <w:style w:type="table" w:customStyle="1" w:styleId="InvoiceTable">
    <w:name w:val="Invoice Table"/>
    <w:basedOn w:val="TableNormal"/>
    <w:rsid w:val="00D114D5"/>
    <w:pPr>
      <w:spacing w:after="0" w:line="240" w:lineRule="auto"/>
    </w:pPr>
    <w:rPr>
      <w:sz w:val="22"/>
      <w:szCs w:val="22"/>
    </w:rPr>
    <w:tblPr>
      <w:tblInd w:w="72" w:type="dxa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left w:w="72" w:type="dxa"/>
        <w:right w:w="72" w:type="dxa"/>
      </w:tblCellMar>
    </w:tblPr>
    <w:tblStylePr w:type="firstRow">
      <w:tblPr/>
      <w:tcPr>
        <w:shd w:val="clear" w:color="auto" w:fill="F2F2F2" w:themeFill="background1" w:themeFillShade="F2"/>
      </w:tcPr>
    </w:tblStylePr>
    <w:tblStylePr w:type="lastRow">
      <w:tblPr/>
      <w:tcPr>
        <w:shd w:val="clear" w:color="auto" w:fill="F2F2F2" w:themeFill="background1" w:themeFillShade="F2"/>
      </w:tcPr>
    </w:tblStylePr>
  </w:style>
  <w:style w:type="table" w:styleId="MediumGrid1-Accent2">
    <w:name w:val="Medium Grid 1 Accent 2"/>
    <w:basedOn w:val="TableNormal"/>
    <w:uiPriority w:val="67"/>
    <w:rsid w:val="0033693A"/>
    <w:pPr>
      <w:spacing w:after="0" w:line="240" w:lineRule="auto"/>
    </w:pPr>
    <w:tblPr>
      <w:tblStyleRowBandSize w:val="1"/>
      <w:tblStyleColBandSize w:val="1"/>
      <w:tblBorders>
        <w:top w:val="single" w:sz="8" w:space="0" w:color="B7D6F0" w:themeColor="accent2" w:themeTint="BF"/>
        <w:left w:val="single" w:sz="8" w:space="0" w:color="B7D6F0" w:themeColor="accent2" w:themeTint="BF"/>
        <w:bottom w:val="single" w:sz="8" w:space="0" w:color="B7D6F0" w:themeColor="accent2" w:themeTint="BF"/>
        <w:right w:val="single" w:sz="8" w:space="0" w:color="B7D6F0" w:themeColor="accent2" w:themeTint="BF"/>
        <w:insideH w:val="single" w:sz="8" w:space="0" w:color="B7D6F0" w:themeColor="accent2" w:themeTint="BF"/>
        <w:insideV w:val="single" w:sz="8" w:space="0" w:color="B7D6F0" w:themeColor="accent2" w:themeTint="BF"/>
      </w:tblBorders>
    </w:tblPr>
    <w:tcPr>
      <w:shd w:val="clear" w:color="auto" w:fill="E7F1F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7D6F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3F5" w:themeFill="accent2" w:themeFillTint="7F"/>
      </w:tcPr>
    </w:tblStylePr>
    <w:tblStylePr w:type="band1Horz">
      <w:tblPr/>
      <w:tcPr>
        <w:shd w:val="clear" w:color="auto" w:fill="CFE3F5" w:themeFill="accent2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DC603D"/>
    <w:rPr>
      <w:color w:val="008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B2A2B"/>
    <w:pPr>
      <w:ind w:left="720"/>
    </w:pPr>
    <w:rPr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5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ziqs.co.nz/Membership/Apply" TargetMode="External"/><Relationship Id="rId13" Type="http://schemas.openxmlformats.org/officeDocument/2006/relationships/hyperlink" Target="https://www.branz.co.nz/hbg" TargetMode="External"/><Relationship Id="rId18" Type="http://schemas.openxmlformats.org/officeDocument/2006/relationships/hyperlink" Target="mailto:info@op.ac.nz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nziqs.memnet.com.au/MemberSelfService/Merchandise.aspx" TargetMode="External"/><Relationship Id="rId17" Type="http://schemas.openxmlformats.org/officeDocument/2006/relationships/hyperlink" Target="http://www.otagopolytechnic.ac.nz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mailto:info@op.ac.nz" TargetMode="External"/><Relationship Id="rId20" Type="http://schemas.openxmlformats.org/officeDocument/2006/relationships/header" Target="header1.xml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ziqs.memnet.com.au/MemberSelfService/Merchandise.aspx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mailto:branzorders@onlinesecurity.co.nz" TargetMode="External"/><Relationship Id="rId23" Type="http://schemas.openxmlformats.org/officeDocument/2006/relationships/footer" Target="footer2.xml"/><Relationship Id="rId28" Type="http://schemas.openxmlformats.org/officeDocument/2006/relationships/customXml" Target="../customXml/item2.xml"/><Relationship Id="rId10" Type="http://schemas.openxmlformats.org/officeDocument/2006/relationships/hyperlink" Target="https://nziqs.memnet.com.au/MemberSelfService/Merchandise.aspx" TargetMode="External"/><Relationship Id="rId19" Type="http://schemas.openxmlformats.org/officeDocument/2006/relationships/hyperlink" Target="http://www.otagopolytechnic.ac.n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hop.standards.govt.nz/catalog/3902%3A2004%28NZS%29/view" TargetMode="External"/><Relationship Id="rId14" Type="http://schemas.openxmlformats.org/officeDocument/2006/relationships/hyperlink" Target="https://www.branz.co.nz/pdg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Prospect">
  <a:themeElements>
    <a:clrScheme name="Prospect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5590CC"/>
      </a:accent1>
      <a:accent2>
        <a:srgbClr val="9FC9EB"/>
      </a:accent2>
      <a:accent3>
        <a:srgbClr val="B0C0C9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Prospect">
      <a:majorFont>
        <a:latin typeface="Calibri"/>
        <a:ea typeface=""/>
        <a:cs typeface=""/>
        <a:font script="Jpan" typeface="ＭＳ Ｐゴシック"/>
      </a:majorFont>
      <a:minorFont>
        <a:latin typeface="Calibri"/>
        <a:ea typeface=""/>
        <a:cs typeface=""/>
        <a:font script="Jpan" typeface="ＭＳ Ｐゴシック"/>
      </a:minorFont>
    </a:fontScheme>
    <a:fmtScheme name="Prospect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>
    <a:txDef>
      <a:spPr>
        <a:solidFill>
          <a:srgbClr val="47B1FA"/>
        </a:solidFill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53221B47C8C44AB0B9DF7425B5A153" ma:contentTypeVersion="12" ma:contentTypeDescription="Create a new document." ma:contentTypeScope="" ma:versionID="aa2767b4a1f7efb5f645f96ff672745e">
  <xsd:schema xmlns:xsd="http://www.w3.org/2001/XMLSchema" xmlns:xs="http://www.w3.org/2001/XMLSchema" xmlns:p="http://schemas.microsoft.com/office/2006/metadata/properties" xmlns:ns2="223fc2be-52d4-4bf6-a77f-dc98d2335916" xmlns:ns3="914d8c44-28bf-4352-9430-e7dc81ec25ae" targetNamespace="http://schemas.microsoft.com/office/2006/metadata/properties" ma:root="true" ma:fieldsID="9af27313e918c720bf66634f63f184a3" ns2:_="" ns3:_="">
    <xsd:import namespace="223fc2be-52d4-4bf6-a77f-dc98d2335916"/>
    <xsd:import namespace="914d8c44-28bf-4352-9430-e7dc81ec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3fc2be-52d4-4bf6-a77f-dc98d23359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4d8c44-28bf-4352-9430-e7dc81ec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0B2134-044F-47C9-8D91-B656BD70AF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BCB52D-4171-4FF6-81C7-71E377CD1A07}"/>
</file>

<file path=customXml/itemProps3.xml><?xml version="1.0" encoding="utf-8"?>
<ds:datastoreItem xmlns:ds="http://schemas.openxmlformats.org/officeDocument/2006/customXml" ds:itemID="{D4CE1E9E-0468-4DF7-A34B-4E8B6475771F}"/>
</file>

<file path=customXml/itemProps4.xml><?xml version="1.0" encoding="utf-8"?>
<ds:datastoreItem xmlns:ds="http://schemas.openxmlformats.org/officeDocument/2006/customXml" ds:itemID="{771EAC52-074B-4572-ACAA-7DC106F61EC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Otago Polytechnic</Company>
  <LinksUpToDate>false</LinksUpToDate>
  <CharactersWithSpaces>2522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Otago Polytechnic User</dc:creator>
  <cp:lastModifiedBy>Michelle Higginson</cp:lastModifiedBy>
  <cp:revision>2</cp:revision>
  <cp:lastPrinted>2019-10-29T21:32:00Z</cp:lastPrinted>
  <dcterms:created xsi:type="dcterms:W3CDTF">2021-11-30T21:31:00Z</dcterms:created>
  <dcterms:modified xsi:type="dcterms:W3CDTF">2021-11-30T21:31:00Z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0x0101002953221B47C8C44AB0B9DF7425B5A153</vt:lpwstr>
  </property>
</Properties>
</file>